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288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การรับชำระภาษีบำรุงท้องที่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องค์การบริหารส่วนตำบลหนองบ่อ อำเภอย่านตาขาว จังหวัดตรัง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96230A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67367B" w:rsidRDefault="00081011" w:rsidP="00513AE8">
      <w:pPr>
        <w:spacing w:after="0"/>
        <w:rPr>
          <w:rFonts w:ascii="Tahoma" w:hAnsi="Tahoma" w:cs="Tahoma"/>
          <w:sz w:val="16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พระราชบัญญัติภาษีบำรุงท้องที่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2508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กำหนดให้องค์กรปกครองส่วนท้องถิ่นมีหน้าที่ในการรับชำระภาษีบำรุงท้องที่ โดยมีหลักเกณฑ์แล่ะขั้นตอน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การติดต่อขอชำระภาษีบำรุงท้องที่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การยื่นแบบแสดงรายการที่ดิน กรณีผู้ที่เป็นเจ้าของที่ดินในวันที่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มกราคม ของปีที่มีการตีราคาปานกลางที่ดิน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ผู้มีหน้าที่เสียภาษีหรือเจ้าของที่ดินยื่นแบบแสดงรายการที่ดิน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.5) </w:t>
      </w:r>
      <w:r w:rsidRPr="00586D86">
        <w:rPr>
          <w:rFonts w:ascii="Tahoma" w:hAnsi="Tahoma" w:cs="Tahoma"/>
          <w:noProof/>
          <w:sz w:val="20"/>
          <w:szCs w:val="20"/>
          <w:cs/>
        </w:rPr>
        <w:t>พร้อมด้วยหลักฐานที่ต้องใช้ต่อเจ้าพนักงานประเมินภายในเดือนมกราคมของปีที่มีการประเมินราคาปานกลางของ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ทำการตรวจอสบและคำนวณค่าภาษีแล้วแจ้งการประเมินให้ผู้มีหน้าที่เสียภาษีหรือเจ้าของที่ดินทราบว่าจะต้องเสียภาษีเป็นจำนวนเท่าใดภายในเดือนมีนาค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ผู้มีหน้าที่เสียภาษีหรือเจ้าของที่ดินจะต้องเสียภาษีภายในเดือนเมษายนของทุกปี เว้นแต่กรณีได้รับใบแจ้งการประเมินหลังเดือนมีนาคม ต้องชำระภาษีภายใน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นับแต่วันที่ได้รับแจ้งการประเมิน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1.2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การยื่นแบบแสดงรายการที่ดิน กรณีเป็นเจ้าของที่ดินรายใหม่หรือจำนวนเนื้อที่ดินเดิมเปลี่ยนแปลงไป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เจ้าของที่ดินยื่นคำร้องตามแบบ 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.5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 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.8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แล้วแต่กรณี พร้อมด้วยหลักฐานต่อเจ้าพนักงานประเมินภายในกำหนด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นับแต่วันได้รับโอนหรือมีการเปลี่ยนแปลง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เมื่อเจ้าหน้าที่ได้รับแบบแล้ว จะออกใบรับไว้ให้เป็นหลักฐาน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1.3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การยื่นแบบแสดงรายการที่ดินกรณีเปลี่ยนแปลงการใช้ที่ดินอันเป็นเหตุให้การลดหย่อนเปลี่ยนแปลงไป หรือมีเหตุอย่างอื่นทำให้อัตราภาษีบำรุงท้องที่เปลี่ยนแปลงไป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เจ้าของที่ดินยื่นคำร้องตามแบบ 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.8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พร้อมด้วยหลักฐานต่อเจ้าพนักงานประเมินภายในกำหนด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นับแต่วันที่มีการเปลี่ยนแปลงการใช้ที่ดิน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เมื่อเจ้าหน้าที่ได้รับแบบแล้ว จะออกใบรับไว้ให้เป็นหลักฐาน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(4)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ขอชำระภาษีบำรุงท้องที่ในปีถัดไปจากปีที่มีการประเมินราคาปานกลางของที่ดินให้ผู้รับประเมินนำใบเสร็จรับเงินของปีก่อนพร้อมกับเงินไปชำระภายในเดือนเมษายนของทุก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กรณีเจ้าของที่ดินไม่เห็นพ้องด้วยกับราคาปานกลางที่ดิน หรือเมื่อได้รับแจ้งการประเมินภาษีบำรุงท้องที่แล้ว เห็นว่าการประเมินนั้นไม่ถูกต้องมีสิทธิอุทธรณ์ต่อผู้ว่าราชการจังหวัดได้ โดยยื่นอุทธรณ์ผ่านเจ้าพนักงานประเมินภายใน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วันนับแต่วันที่ประกาศราคาปานกลางที่ดินหรือวันที่ได้รับการแจ้งประเมินแล้วแต่กรณี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lastRenderedPageBreak/>
        <w:t xml:space="preserve"> 4.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5.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18728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467FDF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ที่ทำการองค์การบริหารส่วนตำบลหนองบ่อ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102/2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</w:p>
          <w:p w:rsidR="00467FDF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ตำบลหนองบ่อ อำเภอย่านตาขาว จังหวัดตรัง 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เจ้าของทรัพย์สินยื่นแบบแสดงรายการทรัพย์สิน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หรือ 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.8)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สำนักงานเขต เทศบาลนคร เทศบาลเมือง องค์การบริหารส่วนตำบล  ทุกแห่ง และเมืองพัทยา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467FDF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กองคลัง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หรือ 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.8)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สำนักงานเขต เทศบาลนคร เทศบาลเมือง องค์การบริหารส่วนตำบล ทุกแห่ง และเมืองพัทยา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467FDF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กองคลัง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18728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18728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18728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18728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6230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18728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6230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53920346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18728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หลักฐานแสดงกรรมสิทธิ์ที่ดิน เช่น โฉนดที่ดิน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,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.3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6230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34590520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18728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6230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3895805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กรณีเป็นนิติบุคคล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18728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6230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5768592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18728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ใบเสร็จหรือสำเนาใบเสร็จการชำระค่าภาษีบำรุงท้องที่ของปีก่อน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6230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07182376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187288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187288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187288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18728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18728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ที่ทำการองค์การบริหารส่วนตำบลหนองบ่อ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102/2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ตำบลหนองบ่อ อำเภอย่านตาขาว จังหวัดตรัง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92140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www.nongbo.go.th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0 7528 5100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18728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18728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D30394" w:rsidRPr="0098514A" w:rsidRDefault="00527864" w:rsidP="00467FDF">
      <w:pPr>
        <w:spacing w:after="0" w:line="240" w:lineRule="auto"/>
        <w:rPr>
          <w:rFonts w:ascii="Tahoma" w:hAnsi="Tahoma" w:cs="Tahoma"/>
          <w:sz w:val="16"/>
          <w:szCs w:val="20"/>
          <w:cs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="0096230A"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position-vertical-relative:text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  <w:r w:rsidR="00D30394"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="00D30394"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การรับชำระภาษีบำรุงท้องที่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สำนักบริหารการปกครองท้องที่ กรมการปกครอง สำนักบริหารการปกครองท้องที่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187288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18728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พระราชบัญญัติภาษีบำรงุท้องที่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.2508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การรับชำระภาษีบำรุงท้องที่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หนองบ่อ อ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ย่านตาขาว จ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ตรัง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187288" w:rsidRDefault="00187288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87288" w:rsidRDefault="00187288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A56D64">
        <w:rPr>
          <w:rFonts w:ascii="Tahoma" w:hAnsi="Tahoma" w:cs="Tahoma"/>
          <w:b/>
          <w:bCs/>
          <w:sz w:val="72"/>
          <w:szCs w:val="72"/>
          <w:cs/>
        </w:rPr>
        <w:t>คู่มือสำหรับประชาชน</w:t>
      </w:r>
    </w:p>
    <w:p w:rsidR="00BA644F" w:rsidRDefault="00BA644F" w:rsidP="00BA644F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BA644F" w:rsidRDefault="00BA644F" w:rsidP="00BA644F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BA644F" w:rsidRPr="00A56D64" w:rsidRDefault="00BA644F" w:rsidP="00BA644F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  <w:r w:rsidRPr="00A56D64">
        <w:rPr>
          <w:rFonts w:ascii="Tahoma" w:hAnsi="Tahoma" w:cs="Tahoma"/>
          <w:b/>
          <w:bCs/>
          <w:noProof/>
          <w:sz w:val="56"/>
          <w:szCs w:val="56"/>
          <w:cs/>
        </w:rPr>
        <w:t>การ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รับชำระภาษีบำรุงท้องที่</w:t>
      </w: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P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bookmarkStart w:id="0" w:name="_GoBack"/>
      <w:bookmarkEnd w:id="0"/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808080" w:themeColor="background1" w:themeShade="80"/>
          <w:sz w:val="16"/>
          <w:szCs w:val="1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90805</wp:posOffset>
            </wp:positionV>
            <wp:extent cx="1731010" cy="1649730"/>
            <wp:effectExtent l="0" t="0" r="0" b="0"/>
            <wp:wrapThrough wrapText="bothSides">
              <wp:wrapPolygon edited="0">
                <wp:start x="8558" y="499"/>
                <wp:lineTo x="6656" y="1497"/>
                <wp:lineTo x="2615" y="4240"/>
                <wp:lineTo x="951" y="8730"/>
                <wp:lineTo x="951" y="12970"/>
                <wp:lineTo x="2853" y="16961"/>
                <wp:lineTo x="2853" y="17460"/>
                <wp:lineTo x="7844" y="20952"/>
                <wp:lineTo x="12836" y="20952"/>
                <wp:lineTo x="18066" y="17460"/>
                <wp:lineTo x="19968" y="12970"/>
                <wp:lineTo x="19968" y="8979"/>
                <wp:lineTo x="18304" y="4490"/>
                <wp:lineTo x="13787" y="1247"/>
                <wp:lineTo x="12361" y="499"/>
                <wp:lineTo x="8558" y="499"/>
              </wp:wrapPolygon>
            </wp:wrapThrough>
            <wp:docPr id="2" name="รูปภาพ 2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/>
        <w:jc w:val="center"/>
        <w:rPr>
          <w:rFonts w:ascii="Tahoma" w:hAnsi="Tahoma" w:cs="Tahoma"/>
          <w:b/>
          <w:bCs/>
          <w:noProof/>
          <w:sz w:val="56"/>
          <w:szCs w:val="5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อบต.หนองบ่อ </w:t>
      </w:r>
    </w:p>
    <w:p w:rsidR="00BA644F" w:rsidRPr="00A56D64" w:rsidRDefault="00BA644F" w:rsidP="00BA644F">
      <w:pPr>
        <w:spacing w:after="0"/>
        <w:jc w:val="center"/>
        <w:rPr>
          <w:rFonts w:ascii="Tahoma" w:hAnsi="Tahoma" w:cs="Tahoma"/>
          <w:b/>
          <w:bCs/>
          <w:sz w:val="56"/>
          <w:szCs w:val="56"/>
          <w:cs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อำเภอย่านตาขาวจังหวัดตรัง</w:t>
      </w: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A644F" w:rsidRDefault="00BA644F" w:rsidP="00BA644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87288" w:rsidRPr="00D30394" w:rsidRDefault="00187288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sectPr w:rsidR="00187288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A26D6"/>
    <w:rsid w:val="000B2BF5"/>
    <w:rsid w:val="000E5F48"/>
    <w:rsid w:val="0018011C"/>
    <w:rsid w:val="001853FF"/>
    <w:rsid w:val="00187288"/>
    <w:rsid w:val="001A5925"/>
    <w:rsid w:val="00224397"/>
    <w:rsid w:val="00261ADD"/>
    <w:rsid w:val="00282033"/>
    <w:rsid w:val="002D5CE3"/>
    <w:rsid w:val="002F5480"/>
    <w:rsid w:val="00310762"/>
    <w:rsid w:val="00310B8F"/>
    <w:rsid w:val="003218EE"/>
    <w:rsid w:val="00357B89"/>
    <w:rsid w:val="003A318D"/>
    <w:rsid w:val="00467FDF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6230A"/>
    <w:rsid w:val="00974646"/>
    <w:rsid w:val="009A04E3"/>
    <w:rsid w:val="009F08E4"/>
    <w:rsid w:val="00A3213F"/>
    <w:rsid w:val="00A36052"/>
    <w:rsid w:val="00B4081B"/>
    <w:rsid w:val="00B424FF"/>
    <w:rsid w:val="00B86199"/>
    <w:rsid w:val="00BA644F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30A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67F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67FD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67F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67FD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34B33"/>
    <w:rsid w:val="0056046F"/>
    <w:rsid w:val="005B7A39"/>
    <w:rsid w:val="005D5EED"/>
    <w:rsid w:val="00681D5B"/>
    <w:rsid w:val="006B5E68"/>
    <w:rsid w:val="0080364E"/>
    <w:rsid w:val="008B7B0C"/>
    <w:rsid w:val="008F66DA"/>
    <w:rsid w:val="009B4526"/>
    <w:rsid w:val="00B10CD2"/>
    <w:rsid w:val="00B33D0A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D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ED5A0-8B5A-4AF7-AD8F-3BC308409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924</Words>
  <Characters>5272</Characters>
  <Application>Microsoft Office Word</Application>
  <DocSecurity>0</DocSecurity>
  <Lines>43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WIN7-32bit</cp:lastModifiedBy>
  <cp:revision>2</cp:revision>
  <cp:lastPrinted>2015-11-03T08:39:00Z</cp:lastPrinted>
  <dcterms:created xsi:type="dcterms:W3CDTF">2017-03-10T02:59:00Z</dcterms:created>
  <dcterms:modified xsi:type="dcterms:W3CDTF">2017-03-10T02:59:00Z</dcterms:modified>
</cp:coreProperties>
</file>