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การต่ออายุใบอนุญาตประกอบกิจการสถานีบริการน้ำมัน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องค์การบริหารส่วนตำบลหนองบ่อ อำเภอย่านตาขาว จังหวัดตรัง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</w:p>
    <w:p w:rsidR="00974646" w:rsidRPr="00586D86" w:rsidRDefault="00BF65FF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ใบอนุญาตประกอบกิจการมีอายุถึงวันที่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31 </w:t>
      </w:r>
      <w:r w:rsidRPr="00586D86">
        <w:rPr>
          <w:rFonts w:ascii="Tahoma" w:hAnsi="Tahoma" w:cs="Tahoma"/>
          <w:noProof/>
          <w:sz w:val="20"/>
          <w:szCs w:val="20"/>
          <w:cs/>
        </w:rPr>
        <w:t>ธันวาคมของปีนั้น การต่ออายุใบอนุญาตให้ยื่นคำขอตามแบบ ธพ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น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๓ พร้อมเอกสารหลักฐานที่ถูกต้องครบถ้วนภายใน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วันก่อนวันที่ใบอนุญาตสิ้นอายุ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E22346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ที่ทำการองค์การบริหารส่วนตำบลหนองบ่อ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102/2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5</w:t>
            </w:r>
          </w:p>
          <w:p w:rsidR="00E22346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หนองบ่อ อ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ย่านตาขาว จ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ตรัง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 xml:space="preserve">ถึง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75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รับคำขอ และตรวจสอบความถูกต้องของคำขอ และความครบถ้วนของเอกสารตามรายการเอกสารหลักฐานที่กำหนด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E22346" w:rsidP="00CA3FE9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>
              <w:rPr>
                <w:rFonts w:ascii="Tahoma" w:hAnsi="Tahoma" w:cs="Tahoma" w:hint="cs"/>
                <w:noProof/>
                <w:sz w:val="20"/>
                <w:szCs w:val="20"/>
                <w:cs/>
              </w:rPr>
              <w:t>กองช่าง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ตรวจสอบ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ผลการตรวจสอบความปลอดภัย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เอกสารหลักฐานประกอบ โดยมีระยะเวลาพิจารณา ดังนี้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กรณียื่นเรื่องในเดือนพฤศจิกายน ใช้ระยะเวลาพิจารณา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วัน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กรณียื่นเรื่องในเดือนธันวาคม ใช้ระยะเวลาพิจารณา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42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ถึง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คำขอต่ออายุใบอนุญาตประกอบกิจการ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ธพ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๓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F65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F65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36065993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F65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43859640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F65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44613271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พร้อมปิดอากรแสตมป์ตามประมวลรัษฎากร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สำเนาใบอนุญาตประกอบกิจการ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F65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04493718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F65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8699823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BF65F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45217871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E22346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>
              <w:rPr>
                <w:rFonts w:ascii="Tahoma" w:hAnsi="Tahoma" w:cs="Tahoma" w:hint="cs"/>
                <w:b/>
                <w:bCs/>
                <w:noProof/>
                <w:sz w:val="20"/>
                <w:szCs w:val="20"/>
                <w:cs/>
              </w:rPr>
              <w:t>่</w:t>
            </w:r>
            <w:r w:rsidR="00812105"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าธรรมเนียมใบอนุญาตประกอบกิจการควบคุมประเภทที่ </w:t>
            </w:r>
            <w:r w:rsidR="00812105"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E22346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>
              <w:rPr>
                <w:rFonts w:ascii="Tahoma" w:hAnsi="Tahoma" w:cs="Tahoma" w:hint="cs"/>
                <w:b/>
                <w:bCs/>
                <w:noProof/>
                <w:sz w:val="20"/>
                <w:szCs w:val="20"/>
                <w:cs/>
              </w:rPr>
              <w:t>่</w:t>
            </w:r>
            <w:r w:rsidR="00812105"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าธรรมเนียมการอนุญาตให้ใช้ภาชนะบรรจุน้ำมัน เป็นไปตามข้อ </w:t>
            </w:r>
            <w:r w:rsidR="00812105"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62 </w:t>
            </w:r>
            <w:r w:rsidR="00812105"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ของกฎกระทรวงกำหนดหลักเกณฑ์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 w:rsidR="00812105"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="00812105"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="00812105"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2556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อบต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หนองบ่อ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102/2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หนองบ่อ 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ย่านตาขาว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ตรัง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0 7528 5100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www.nongbo.go.th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ธพ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๓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๒๕๕๖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D30394" w:rsidRPr="0098514A" w:rsidRDefault="00BF65FF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  <w:r w:rsidR="00D30394"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="00D30394"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การต่ออายุใบอนุญาตประกอบกิจการสถานีบริการน้ำมัน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2557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ส่วนกลาง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350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350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การต่ออายุใบอนุญาตประกอบกิจการสถานีบริการน้ำมัน  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หนองบ่อ อ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ย่านตาขาว จ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ตรัง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131826" w:rsidRDefault="00131826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  <w:r w:rsidRPr="00A56D64">
        <w:rPr>
          <w:rFonts w:ascii="Tahoma" w:hAnsi="Tahoma" w:cs="Tahoma"/>
          <w:b/>
          <w:bCs/>
          <w:sz w:val="72"/>
          <w:szCs w:val="72"/>
          <w:cs/>
        </w:rPr>
        <w:t>คู่มือสำหรับประชาชน</w:t>
      </w:r>
    </w:p>
    <w:p w:rsidR="00131826" w:rsidRDefault="00131826" w:rsidP="00131826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131826" w:rsidRDefault="00131826" w:rsidP="00131826">
      <w:pPr>
        <w:spacing w:after="0"/>
        <w:jc w:val="center"/>
        <w:rPr>
          <w:rFonts w:ascii="Tahoma" w:hAnsi="Tahoma" w:cs="Tahoma"/>
          <w:b/>
          <w:bCs/>
          <w:sz w:val="72"/>
          <w:szCs w:val="72"/>
        </w:rPr>
      </w:pPr>
    </w:p>
    <w:p w:rsidR="00131826" w:rsidRPr="00A56D64" w:rsidRDefault="00131826" w:rsidP="00131826">
      <w:pPr>
        <w:spacing w:after="0"/>
        <w:jc w:val="center"/>
        <w:rPr>
          <w:rFonts w:ascii="Tahoma" w:hAnsi="Tahoma" w:cs="Tahoma"/>
          <w:b/>
          <w:bCs/>
          <w:sz w:val="56"/>
          <w:szCs w:val="56"/>
        </w:rPr>
      </w:pPr>
      <w:r w:rsidRPr="00A56D64">
        <w:rPr>
          <w:rFonts w:ascii="Tahoma" w:hAnsi="Tahoma" w:cs="Tahoma"/>
          <w:b/>
          <w:bCs/>
          <w:noProof/>
          <w:sz w:val="56"/>
          <w:szCs w:val="56"/>
          <w:cs/>
        </w:rPr>
        <w:t>การ</w:t>
      </w: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ต่ออายุใบอนุญาตประกอบกิจการสถานีบริการน้ำมัน</w:t>
      </w: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>
        <w:rPr>
          <w:rFonts w:ascii="Tahoma" w:hAnsi="Tahoma" w:cs="Tahoma"/>
          <w:b/>
          <w:bCs/>
          <w:noProof/>
          <w:color w:val="808080" w:themeColor="background1" w:themeShade="80"/>
          <w:sz w:val="16"/>
          <w:szCs w:val="1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2428875</wp:posOffset>
            </wp:positionH>
            <wp:positionV relativeFrom="paragraph">
              <wp:posOffset>90805</wp:posOffset>
            </wp:positionV>
            <wp:extent cx="1731010" cy="1649730"/>
            <wp:effectExtent l="0" t="0" r="0" b="0"/>
            <wp:wrapThrough wrapText="bothSides">
              <wp:wrapPolygon edited="0">
                <wp:start x="8558" y="499"/>
                <wp:lineTo x="6656" y="1497"/>
                <wp:lineTo x="2615" y="4240"/>
                <wp:lineTo x="951" y="8730"/>
                <wp:lineTo x="951" y="12970"/>
                <wp:lineTo x="2853" y="16961"/>
                <wp:lineTo x="2853" y="17460"/>
                <wp:lineTo x="7844" y="20952"/>
                <wp:lineTo x="12836" y="20952"/>
                <wp:lineTo x="18066" y="17460"/>
                <wp:lineTo x="19968" y="12970"/>
                <wp:lineTo x="19968" y="8979"/>
                <wp:lineTo x="18304" y="4490"/>
                <wp:lineTo x="13787" y="1247"/>
                <wp:lineTo x="12361" y="499"/>
                <wp:lineTo x="8558" y="499"/>
              </wp:wrapPolygon>
            </wp:wrapThrough>
            <wp:docPr id="2" name="รูปภาพ 2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010" cy="164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/>
        <w:jc w:val="center"/>
        <w:rPr>
          <w:rFonts w:ascii="Tahoma" w:hAnsi="Tahoma" w:cs="Tahoma"/>
          <w:b/>
          <w:bCs/>
          <w:noProof/>
          <w:sz w:val="56"/>
          <w:szCs w:val="56"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 xml:space="preserve">อบต.หนองบ่อ </w:t>
      </w:r>
    </w:p>
    <w:p w:rsidR="00131826" w:rsidRPr="00A56D64" w:rsidRDefault="00131826" w:rsidP="00131826">
      <w:pPr>
        <w:spacing w:after="0"/>
        <w:jc w:val="center"/>
        <w:rPr>
          <w:rFonts w:ascii="Tahoma" w:hAnsi="Tahoma" w:cs="Tahoma"/>
          <w:b/>
          <w:bCs/>
          <w:sz w:val="56"/>
          <w:szCs w:val="56"/>
          <w:cs/>
        </w:rPr>
      </w:pPr>
      <w:r>
        <w:rPr>
          <w:rFonts w:ascii="Tahoma" w:hAnsi="Tahoma" w:cs="Tahoma" w:hint="cs"/>
          <w:b/>
          <w:bCs/>
          <w:noProof/>
          <w:sz w:val="56"/>
          <w:szCs w:val="56"/>
          <w:cs/>
        </w:rPr>
        <w:t>อำเภอย่านตาขาวจังหวัดตรัง</w:t>
      </w: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Default="00131826" w:rsidP="00131826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131826" w:rsidRPr="00D30394" w:rsidRDefault="00131826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bookmarkStart w:id="0" w:name="_GoBack"/>
      <w:bookmarkEnd w:id="0"/>
    </w:p>
    <w:sectPr w:rsidR="00131826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C5E92"/>
    <w:rsid w:val="000E5F48"/>
    <w:rsid w:val="00131826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BF65FF"/>
    <w:rsid w:val="00C14D7A"/>
    <w:rsid w:val="00C46545"/>
    <w:rsid w:val="00CA3FE9"/>
    <w:rsid w:val="00CC02C2"/>
    <w:rsid w:val="00CD595C"/>
    <w:rsid w:val="00D12D76"/>
    <w:rsid w:val="00D2799D"/>
    <w:rsid w:val="00D30394"/>
    <w:rsid w:val="00DF19F7"/>
    <w:rsid w:val="00E22346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5FF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2234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2234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2234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2234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C0DC8"/>
    <w:rsid w:val="003D3954"/>
    <w:rsid w:val="004C7D26"/>
    <w:rsid w:val="0056046F"/>
    <w:rsid w:val="005B7A39"/>
    <w:rsid w:val="005D5EED"/>
    <w:rsid w:val="00641C3D"/>
    <w:rsid w:val="00681D5B"/>
    <w:rsid w:val="006B5E68"/>
    <w:rsid w:val="0080364E"/>
    <w:rsid w:val="008B7B0C"/>
    <w:rsid w:val="008D52D8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D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7C86D-069A-4A43-99AE-5719632ED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935</Words>
  <Characters>5335</Characters>
  <Application>Microsoft Office Word</Application>
  <DocSecurity>0</DocSecurity>
  <Lines>44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WIN7-32bit</cp:lastModifiedBy>
  <cp:revision>2</cp:revision>
  <cp:lastPrinted>2015-11-03T08:46:00Z</cp:lastPrinted>
  <dcterms:created xsi:type="dcterms:W3CDTF">2017-03-10T02:58:00Z</dcterms:created>
  <dcterms:modified xsi:type="dcterms:W3CDTF">2017-03-10T02:58:00Z</dcterms:modified>
</cp:coreProperties>
</file>