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22E54">
      <w:pPr>
        <w:rPr>
          <w:rFonts w:hint="cs"/>
        </w:rPr>
      </w:pPr>
      <w:r w:rsidRPr="00622E54">
        <w:rPr>
          <w:rFonts w:cs="Cordia New"/>
          <w:cs/>
        </w:rPr>
        <w:drawing>
          <wp:inline distT="0" distB="0" distL="0" distR="0">
            <wp:extent cx="5731510" cy="7880826"/>
            <wp:effectExtent l="19050" t="0" r="2540" b="0"/>
            <wp:docPr id="3" name="Picture 3" descr="C:\Users\Administrator\Documents\Scan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cuments\Scan004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622E54"/>
    <w:rsid w:val="00622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2E5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2E5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2015-05-14T07:46:00Z</dcterms:created>
  <dcterms:modified xsi:type="dcterms:W3CDTF">2015-05-14T07:47:00Z</dcterms:modified>
</cp:coreProperties>
</file>