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A8B" w:rsidRPr="005948CF" w:rsidRDefault="00114A8B" w:rsidP="00BB59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48CF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แผนป้องกันและแก้ไขปัญหา</w:t>
      </w:r>
      <w:r w:rsidR="00C35546">
        <w:rPr>
          <w:rFonts w:ascii="TH SarabunIT๙" w:hAnsi="TH SarabunIT๙" w:cs="TH SarabunIT๙" w:hint="cs"/>
          <w:b/>
          <w:bCs/>
          <w:sz w:val="36"/>
          <w:szCs w:val="36"/>
          <w:cs/>
        </w:rPr>
        <w:t>อุทกภัย</w:t>
      </w:r>
      <w:r w:rsidR="00C17F0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  2563</w:t>
      </w:r>
    </w:p>
    <w:p w:rsidR="00416A94" w:rsidRPr="005948CF" w:rsidRDefault="00416A94" w:rsidP="00BB59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48CF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องค์การบริหารส่วนตำบลหนองบ่อ</w:t>
      </w:r>
    </w:p>
    <w:p w:rsidR="00416A94" w:rsidRPr="005948CF" w:rsidRDefault="00416A94" w:rsidP="00BB59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48CF"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อำเภอย่านตาขาว   จังหวัดตรัง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.  ข้อมูลทั่วไป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ที่ตั้งและอาณาเขต</w:t>
      </w:r>
    </w:p>
    <w:p w:rsidR="009B1AA5" w:rsidRPr="00BB59CB" w:rsidRDefault="009B1AA5" w:rsidP="00BB59C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ตำบลหนองบ่อ  เป็นตำบลหนึ่งใน </w:t>
      </w:r>
      <w:r w:rsidRPr="00BB59CB">
        <w:rPr>
          <w:rFonts w:ascii="TH SarabunIT๙" w:hAnsi="TH SarabunIT๙" w:cs="TH SarabunIT๙"/>
          <w:sz w:val="32"/>
          <w:szCs w:val="32"/>
        </w:rPr>
        <w:t>8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ตำบลของอำเภอย่านตาขาว  จังหวัดตรัง  ห่างจากที่ว่าการอำเภอย่านตาขาวมาทางทิศตะวันออก  ประมาณ  </w:t>
      </w:r>
      <w:r w:rsidRPr="00BB59CB">
        <w:rPr>
          <w:rFonts w:ascii="TH SarabunIT๙" w:hAnsi="TH SarabunIT๙" w:cs="TH SarabunIT๙"/>
          <w:sz w:val="32"/>
          <w:szCs w:val="32"/>
        </w:rPr>
        <w:t>7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กิโลเมตร  มีพื้นที่ประมาณ  </w:t>
      </w:r>
      <w:r w:rsidRPr="00BB59CB">
        <w:rPr>
          <w:rFonts w:ascii="TH SarabunIT๙" w:hAnsi="TH SarabunIT๙" w:cs="TH SarabunIT๙"/>
          <w:sz w:val="32"/>
          <w:szCs w:val="32"/>
        </w:rPr>
        <w:t>28</w:t>
      </w:r>
      <w:r w:rsidRPr="00BB59CB">
        <w:rPr>
          <w:rFonts w:ascii="TH SarabunIT๙" w:hAnsi="TH SarabunIT๙" w:cs="TH SarabunIT๙"/>
          <w:sz w:val="32"/>
          <w:szCs w:val="32"/>
          <w:cs/>
        </w:rPr>
        <w:t>.</w:t>
      </w:r>
      <w:r w:rsidRPr="00BB59CB">
        <w:rPr>
          <w:rFonts w:ascii="TH SarabunIT๙" w:hAnsi="TH SarabunIT๙" w:cs="TH SarabunIT๙"/>
          <w:sz w:val="32"/>
          <w:szCs w:val="32"/>
        </w:rPr>
        <w:t>40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ตารางกิโลเมตรหรือประมาณ  </w:t>
      </w:r>
      <w:r w:rsidRPr="00BB59CB">
        <w:rPr>
          <w:rFonts w:ascii="TH SarabunIT๙" w:hAnsi="TH SarabunIT๙" w:cs="TH SarabunIT๙"/>
          <w:sz w:val="32"/>
          <w:szCs w:val="32"/>
        </w:rPr>
        <w:t>17</w:t>
      </w:r>
      <w:r w:rsidRPr="00BB59CB">
        <w:rPr>
          <w:rFonts w:ascii="TH SarabunIT๙" w:hAnsi="TH SarabunIT๙" w:cs="TH SarabunIT๙"/>
          <w:sz w:val="32"/>
          <w:szCs w:val="32"/>
          <w:cs/>
        </w:rPr>
        <w:t>,</w:t>
      </w:r>
      <w:r w:rsidRPr="00BB59CB">
        <w:rPr>
          <w:rFonts w:ascii="TH SarabunIT๙" w:hAnsi="TH SarabunIT๙" w:cs="TH SarabunIT๙"/>
          <w:sz w:val="32"/>
          <w:szCs w:val="32"/>
        </w:rPr>
        <w:t>750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ไร่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="00713F7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B59CB">
        <w:rPr>
          <w:rFonts w:ascii="TH SarabunIT๙" w:hAnsi="TH SarabunIT๙" w:cs="TH SarabunIT๙"/>
          <w:sz w:val="32"/>
          <w:szCs w:val="32"/>
          <w:cs/>
        </w:rPr>
        <w:t>อาณาเขตติดต่อ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ทิศเหนือ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ตำบลนาชุมเห็ด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</w:rPr>
        <w:tab/>
      </w:r>
      <w:r w:rsidRPr="00BB59CB">
        <w:rPr>
          <w:rFonts w:ascii="TH SarabunIT๙" w:hAnsi="TH SarabunIT๙" w:cs="TH SarabunIT๙"/>
          <w:sz w:val="32"/>
          <w:szCs w:val="32"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ตำบลในควน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ทิศตะวันออก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ตำบลในควน  และตำบลโพรงจระเข้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ทิศตะวันตก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ตำบลเกาะเปียะ และตำบลย่านตาขาว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9B1AA5" w:rsidRPr="00BB59CB" w:rsidRDefault="009B1AA5" w:rsidP="00BB59C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ลักษณะภูมิประเทศโดยทั่วไปของตำบลหนองบ่อ  เป็นเนินลูกคลื่นกระจายไปทั่วตำบล  ระหว่างเนินเป็นแอ่งลุ่มลึกในหมู่ที่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5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>6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และเป็นลุ่มแคบๆทอดตัวไประหว่างเนินในหมู่ที่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BB59CB">
        <w:rPr>
          <w:rFonts w:ascii="TH SarabunIT๙" w:hAnsi="TH SarabunIT๙" w:cs="TH SarabunIT๙"/>
          <w:sz w:val="32"/>
          <w:szCs w:val="32"/>
        </w:rPr>
        <w:t>2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BB59CB">
        <w:rPr>
          <w:rFonts w:ascii="TH SarabunIT๙" w:hAnsi="TH SarabunIT๙" w:cs="TH SarabunIT๙"/>
          <w:sz w:val="32"/>
          <w:szCs w:val="32"/>
        </w:rPr>
        <w:t>4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>6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บางแห่งเป็นพื้นที่รับน้ำและทางระบายน้ำในฤดูฝนในหมู่ที่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 xml:space="preserve">6 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ส่วนที่ราบจะเป็นทุ่งนาในหมู่ที่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3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BB59CB">
        <w:rPr>
          <w:rFonts w:ascii="TH SarabunIT๙" w:hAnsi="TH SarabunIT๙" w:cs="TH SarabunIT๙"/>
          <w:sz w:val="32"/>
          <w:szCs w:val="32"/>
        </w:rPr>
        <w:t>5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>6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แต่ไม่กว้างมากนัก  ทางทิศใต้และทิศตะวันออกในหมู่ที่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BB59CB">
        <w:rPr>
          <w:rFonts w:ascii="TH SarabunIT๙" w:hAnsi="TH SarabunIT๙" w:cs="TH SarabunIT๙"/>
          <w:sz w:val="32"/>
          <w:szCs w:val="32"/>
        </w:rPr>
        <w:t xml:space="preserve">4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 xml:space="preserve">5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จะขนานตามแนวคลองลำพิกุล  ซึ่งจะมีปัญหาน้ำท่วมแต่ไม่รุนแรงนัก  สันแนวและเนินสูงในหมู่ที่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4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 xml:space="preserve">6 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และสันแนวค่อนข้างราบในหมู่ที่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BB59CB">
        <w:rPr>
          <w:rFonts w:ascii="TH SarabunIT๙" w:hAnsi="TH SarabunIT๙" w:cs="TH SarabunIT๙"/>
          <w:sz w:val="32"/>
          <w:szCs w:val="32"/>
        </w:rPr>
        <w:t>2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BB59CB">
        <w:rPr>
          <w:rFonts w:ascii="TH SarabunIT๙" w:hAnsi="TH SarabunIT๙" w:cs="TH SarabunIT๙"/>
          <w:sz w:val="32"/>
          <w:szCs w:val="32"/>
        </w:rPr>
        <w:t>3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>5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="00736658">
        <w:rPr>
          <w:rFonts w:ascii="TH SarabunIT๙" w:hAnsi="TH SarabunIT๙" w:cs="TH SarabunIT๙" w:hint="cs"/>
          <w:b/>
          <w:bCs/>
          <w:sz w:val="32"/>
          <w:szCs w:val="32"/>
          <w:cs/>
        </w:rPr>
        <w:t>เส้นทางระบายน้ำในพื้นที่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องค์การบริหารส่วนตำบลหนองบ่อ</w:t>
      </w:r>
      <w:r w:rsidR="00736658">
        <w:rPr>
          <w:rFonts w:ascii="TH SarabunIT๙" w:hAnsi="TH SarabunIT๙" w:cs="TH SarabunIT๙" w:hint="cs"/>
          <w:sz w:val="32"/>
          <w:szCs w:val="32"/>
          <w:cs/>
        </w:rPr>
        <w:t xml:space="preserve">  มีเส้นทางระบายน้ำในพื้นที่   ดั</w:t>
      </w:r>
      <w:r w:rsidRPr="00BB59CB">
        <w:rPr>
          <w:rFonts w:ascii="TH SarabunIT๙" w:hAnsi="TH SarabunIT๙" w:cs="TH SarabunIT๙"/>
          <w:sz w:val="32"/>
          <w:szCs w:val="32"/>
          <w:cs/>
        </w:rPr>
        <w:t>งนี้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-  คลองลำพิกุล  คลองเปียะ  และคลองลำชาน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</w:p>
    <w:p w:rsidR="009B1AA5" w:rsidRPr="00BB59CB" w:rsidRDefault="009B1AA5" w:rsidP="00713F74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การปกครอง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องค์การบริหารส่วนตำบลหนองบ่อ  แบ่งเขตการปกครองออกเป็น  </w:t>
      </w:r>
      <w:r w:rsidRPr="00BB59CB">
        <w:rPr>
          <w:rFonts w:ascii="TH SarabunIT๙" w:hAnsi="TH SarabunIT๙" w:cs="TH SarabunIT๙"/>
          <w:sz w:val="32"/>
          <w:szCs w:val="32"/>
        </w:rPr>
        <w:t>6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หมู่บ้าน  ดังนี้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บ้าน</w:t>
      </w:r>
      <w:proofErr w:type="spellStart"/>
      <w:r w:rsidRPr="00BB59CB">
        <w:rPr>
          <w:rFonts w:ascii="TH SarabunIT๙" w:hAnsi="TH SarabunIT๙" w:cs="TH SarabunIT๙"/>
          <w:sz w:val="32"/>
          <w:szCs w:val="32"/>
          <w:cs/>
        </w:rPr>
        <w:t>โห</w:t>
      </w:r>
      <w:proofErr w:type="spellEnd"/>
      <w:r w:rsidRPr="00BB59CB">
        <w:rPr>
          <w:rFonts w:ascii="TH SarabunIT๙" w:hAnsi="TH SarabunIT๙" w:cs="TH SarabunIT๙"/>
          <w:sz w:val="32"/>
          <w:szCs w:val="32"/>
          <w:cs/>
        </w:rPr>
        <w:t>ละหาร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2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บ้านพรุกำหวาน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3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บ้านหนักแบก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4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บ้านปากคลอง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5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บ้านทุ่งเกาะญวน</w:t>
      </w:r>
    </w:p>
    <w:p w:rsidR="009B1AA5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6</w:t>
      </w:r>
      <w:r w:rsidRPr="00BB59CB">
        <w:rPr>
          <w:rFonts w:ascii="TH SarabunIT๙" w:hAnsi="TH SarabunIT๙" w:cs="TH SarabunIT๙"/>
          <w:sz w:val="32"/>
          <w:szCs w:val="32"/>
        </w:rPr>
        <w:tab/>
      </w:r>
      <w:r w:rsidRPr="00BB59CB">
        <w:rPr>
          <w:rFonts w:ascii="TH SarabunIT๙" w:hAnsi="TH SarabunIT๙" w:cs="TH SarabunIT๙"/>
          <w:sz w:val="32"/>
          <w:szCs w:val="32"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>บ้านพรุนายช้าง</w:t>
      </w:r>
    </w:p>
    <w:p w:rsidR="00222555" w:rsidRDefault="00222555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C50C8" w:rsidRPr="00BB59CB" w:rsidRDefault="00DC50C8" w:rsidP="00DC50C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B0AF4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องค์การบริหารส่วนตำบลหนองบ่อ </w:t>
      </w:r>
      <w:r w:rsidR="006B0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มีประชากรทั้งสิ้น </w:t>
      </w:r>
      <w:r w:rsidR="002E59F5">
        <w:rPr>
          <w:rFonts w:ascii="TH SarabunIT๙" w:hAnsi="TH SarabunIT๙" w:cs="TH SarabunIT๙"/>
          <w:sz w:val="32"/>
          <w:szCs w:val="32"/>
        </w:rPr>
        <w:t>4</w:t>
      </w:r>
      <w:r w:rsidR="002E59F5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17F00">
        <w:rPr>
          <w:rFonts w:ascii="TH SarabunIT๙" w:hAnsi="TH SarabunIT๙" w:cs="TH SarabunIT๙" w:hint="cs"/>
          <w:sz w:val="32"/>
          <w:szCs w:val="32"/>
          <w:cs/>
        </w:rPr>
        <w:t>504</w:t>
      </w:r>
      <w:r w:rsidR="006B0AF4">
        <w:rPr>
          <w:rFonts w:ascii="TH SarabunIT๙" w:hAnsi="TH SarabunIT๙" w:cs="TH SarabunIT๙"/>
          <w:sz w:val="32"/>
          <w:szCs w:val="32"/>
          <w:cs/>
        </w:rPr>
        <w:t xml:space="preserve"> คน แยกเป็นชาย </w:t>
      </w:r>
      <w:r w:rsidR="002E59F5">
        <w:rPr>
          <w:rFonts w:ascii="TH SarabunIT๙" w:hAnsi="TH SarabunIT๙" w:cs="TH SarabunIT๙"/>
          <w:sz w:val="32"/>
          <w:szCs w:val="32"/>
        </w:rPr>
        <w:t>2</w:t>
      </w:r>
      <w:r w:rsidR="002E59F5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17F00">
        <w:rPr>
          <w:rFonts w:ascii="TH SarabunIT๙" w:hAnsi="TH SarabunIT๙" w:cs="TH SarabunIT๙"/>
          <w:sz w:val="32"/>
          <w:szCs w:val="32"/>
        </w:rPr>
        <w:t>1</w:t>
      </w:r>
      <w:r w:rsidR="00C17F00">
        <w:rPr>
          <w:rFonts w:ascii="TH SarabunIT๙" w:hAnsi="TH SarabunIT๙" w:cs="TH SarabunIT๙" w:hint="cs"/>
          <w:sz w:val="32"/>
          <w:szCs w:val="32"/>
          <w:cs/>
        </w:rPr>
        <w:t>75</w:t>
      </w:r>
      <w:r w:rsidR="006B0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คน  หญิง  </w:t>
      </w:r>
      <w:r w:rsidR="002E59F5">
        <w:rPr>
          <w:rFonts w:ascii="TH SarabunIT๙" w:hAnsi="TH SarabunIT๙" w:cs="TH SarabunIT๙" w:hint="cs"/>
          <w:sz w:val="32"/>
          <w:szCs w:val="32"/>
          <w:cs/>
        </w:rPr>
        <w:t>2,329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คน  จำนวนหลังคาเรือน  </w:t>
      </w:r>
      <w:r w:rsidR="00C17F00">
        <w:rPr>
          <w:rFonts w:ascii="TH SarabunIT๙" w:hAnsi="TH SarabunIT๙" w:cs="TH SarabunIT๙" w:hint="cs"/>
          <w:sz w:val="32"/>
          <w:szCs w:val="32"/>
          <w:cs/>
        </w:rPr>
        <w:t>1,497</w:t>
      </w:r>
      <w:r w:rsidR="002E59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59CB">
        <w:rPr>
          <w:rFonts w:ascii="TH SarabunIT๙" w:hAnsi="TH SarabunIT๙" w:cs="TH SarabunIT๙"/>
          <w:sz w:val="32"/>
          <w:szCs w:val="32"/>
        </w:rPr>
        <w:t xml:space="preserve"> </w:t>
      </w:r>
      <w:r w:rsidRPr="00BB59CB">
        <w:rPr>
          <w:rFonts w:ascii="TH SarabunIT๙" w:hAnsi="TH SarabunIT๙" w:cs="TH SarabunIT๙"/>
          <w:sz w:val="32"/>
          <w:szCs w:val="32"/>
          <w:cs/>
        </w:rPr>
        <w:t>หลัง  โดยแยกประชากรเป็นรายหมู่บ้าน  ดังนี้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447"/>
        <w:gridCol w:w="1548"/>
        <w:gridCol w:w="1548"/>
        <w:gridCol w:w="1548"/>
        <w:gridCol w:w="1729"/>
      </w:tblGrid>
      <w:tr w:rsidR="009B1AA5" w:rsidRPr="00BB59CB" w:rsidTr="000D7BB0">
        <w:tc>
          <w:tcPr>
            <w:tcW w:w="648" w:type="dxa"/>
            <w:vMerge w:val="restart"/>
            <w:vAlign w:val="center"/>
          </w:tcPr>
          <w:p w:rsidR="009B1AA5" w:rsidRPr="00BB59CB" w:rsidRDefault="009B1AA5" w:rsidP="000D7BB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447" w:type="dxa"/>
            <w:vMerge w:val="restart"/>
            <w:vAlign w:val="center"/>
          </w:tcPr>
          <w:p w:rsidR="009B1AA5" w:rsidRPr="00BB59CB" w:rsidRDefault="009B1AA5" w:rsidP="000D7BB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4644" w:type="dxa"/>
            <w:gridSpan w:val="3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729" w:type="dxa"/>
            <w:vMerge w:val="restart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หลังคาเรือน</w:t>
            </w:r>
          </w:p>
        </w:tc>
      </w:tr>
      <w:tr w:rsidR="009B1AA5" w:rsidRPr="00BB59CB" w:rsidTr="00E52B82">
        <w:tc>
          <w:tcPr>
            <w:tcW w:w="648" w:type="dxa"/>
            <w:vMerge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7" w:type="dxa"/>
            <w:vMerge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 (คน)</w:t>
            </w:r>
          </w:p>
        </w:tc>
        <w:tc>
          <w:tcPr>
            <w:tcW w:w="15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5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(คน)</w:t>
            </w:r>
          </w:p>
        </w:tc>
        <w:tc>
          <w:tcPr>
            <w:tcW w:w="1729" w:type="dxa"/>
            <w:vMerge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051" w:rsidRPr="00BB59CB" w:rsidTr="00E52B82">
        <w:tc>
          <w:tcPr>
            <w:tcW w:w="648" w:type="dxa"/>
          </w:tcPr>
          <w:p w:rsidR="00467051" w:rsidRPr="00BB59CB" w:rsidRDefault="00467051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447" w:type="dxa"/>
          </w:tcPr>
          <w:p w:rsidR="00467051" w:rsidRPr="00BB59CB" w:rsidRDefault="00467051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โห</w:t>
            </w:r>
            <w:proofErr w:type="spellEnd"/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ละหาร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503</w:t>
            </w:r>
          </w:p>
        </w:tc>
        <w:tc>
          <w:tcPr>
            <w:tcW w:w="1548" w:type="dxa"/>
          </w:tcPr>
          <w:p w:rsidR="00467051" w:rsidRPr="00BB59CB" w:rsidRDefault="00467051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552</w:t>
            </w:r>
          </w:p>
        </w:tc>
        <w:tc>
          <w:tcPr>
            <w:tcW w:w="1548" w:type="dxa"/>
          </w:tcPr>
          <w:p w:rsidR="00467051" w:rsidRPr="00BB59CB" w:rsidRDefault="00467051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40F03">
              <w:rPr>
                <w:rFonts w:ascii="TH SarabunIT๙" w:hAnsi="TH SarabunIT๙" w:cs="TH SarabunIT๙"/>
                <w:sz w:val="32"/>
                <w:szCs w:val="32"/>
              </w:rPr>
              <w:t>05</w:t>
            </w:r>
            <w:r w:rsidR="00F40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29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467051" w:rsidRPr="00BB59CB" w:rsidTr="00E52B82">
        <w:tc>
          <w:tcPr>
            <w:tcW w:w="648" w:type="dxa"/>
          </w:tcPr>
          <w:p w:rsidR="00467051" w:rsidRPr="00BB59CB" w:rsidRDefault="00467051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47" w:type="dxa"/>
          </w:tcPr>
          <w:p w:rsidR="00467051" w:rsidRPr="00BB59CB" w:rsidRDefault="00467051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บ้านพรุกำหวาน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372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1729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</w:tr>
      <w:tr w:rsidR="00467051" w:rsidRPr="00BB59CB" w:rsidTr="00E52B82">
        <w:tc>
          <w:tcPr>
            <w:tcW w:w="648" w:type="dxa"/>
          </w:tcPr>
          <w:p w:rsidR="00467051" w:rsidRPr="00BB59CB" w:rsidRDefault="00467051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47" w:type="dxa"/>
          </w:tcPr>
          <w:p w:rsidR="00467051" w:rsidRPr="00BB59CB" w:rsidRDefault="00467051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บ้านหนักแบก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445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462</w:t>
            </w:r>
          </w:p>
        </w:tc>
        <w:tc>
          <w:tcPr>
            <w:tcW w:w="1548" w:type="dxa"/>
          </w:tcPr>
          <w:p w:rsidR="00467051" w:rsidRPr="00BB59CB" w:rsidRDefault="00467051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907</w:t>
            </w:r>
          </w:p>
        </w:tc>
        <w:tc>
          <w:tcPr>
            <w:tcW w:w="1729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467051" w:rsidRPr="00BB59CB" w:rsidTr="00E52B82">
        <w:tc>
          <w:tcPr>
            <w:tcW w:w="648" w:type="dxa"/>
          </w:tcPr>
          <w:p w:rsidR="00467051" w:rsidRPr="00BB59CB" w:rsidRDefault="00467051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447" w:type="dxa"/>
          </w:tcPr>
          <w:p w:rsidR="00467051" w:rsidRPr="00BB59CB" w:rsidRDefault="00467051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บ้านปากคลอง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368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29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467051" w:rsidRPr="00BB59CB" w:rsidTr="00E52B82">
        <w:tc>
          <w:tcPr>
            <w:tcW w:w="648" w:type="dxa"/>
          </w:tcPr>
          <w:p w:rsidR="00467051" w:rsidRPr="00BB59CB" w:rsidRDefault="00467051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447" w:type="dxa"/>
          </w:tcPr>
          <w:p w:rsidR="00467051" w:rsidRPr="00BB59CB" w:rsidRDefault="00467051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บ้านทุ่งเกาะญวน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279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1729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467051" w:rsidRPr="00BB59CB" w:rsidTr="00E52B82">
        <w:tc>
          <w:tcPr>
            <w:tcW w:w="648" w:type="dxa"/>
          </w:tcPr>
          <w:p w:rsidR="00467051" w:rsidRPr="00BB59CB" w:rsidRDefault="00467051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447" w:type="dxa"/>
          </w:tcPr>
          <w:p w:rsidR="00467051" w:rsidRPr="00BB59CB" w:rsidRDefault="00467051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บ้านพรุนายช้าง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212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234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29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467051" w:rsidRPr="00BB59CB" w:rsidTr="00E52B82">
        <w:tc>
          <w:tcPr>
            <w:tcW w:w="3095" w:type="dxa"/>
            <w:gridSpan w:val="2"/>
          </w:tcPr>
          <w:p w:rsidR="00467051" w:rsidRPr="00BB59CB" w:rsidRDefault="00467051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2,175</w:t>
            </w:r>
          </w:p>
        </w:tc>
        <w:tc>
          <w:tcPr>
            <w:tcW w:w="1548" w:type="dxa"/>
          </w:tcPr>
          <w:p w:rsidR="00467051" w:rsidRPr="00BB59CB" w:rsidRDefault="00467051" w:rsidP="00F178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2,329</w:t>
            </w:r>
          </w:p>
        </w:tc>
        <w:tc>
          <w:tcPr>
            <w:tcW w:w="1548" w:type="dxa"/>
          </w:tcPr>
          <w:p w:rsidR="00467051" w:rsidRPr="00BB59CB" w:rsidRDefault="00F40F03" w:rsidP="00F178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4,504</w:t>
            </w:r>
          </w:p>
        </w:tc>
        <w:tc>
          <w:tcPr>
            <w:tcW w:w="1729" w:type="dxa"/>
          </w:tcPr>
          <w:p w:rsidR="00467051" w:rsidRPr="00BB59CB" w:rsidRDefault="00467051" w:rsidP="00F178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F40F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F40F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97</w:t>
            </w:r>
          </w:p>
        </w:tc>
      </w:tr>
    </w:tbl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หมายเหตุ  ข้อมูลจากสำนักงานทะเบียนราษฎร์อำเภอย่านตาขาว  ณ </w:t>
      </w:r>
      <w:r w:rsidR="00F40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71A9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467051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1B71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5F96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F40F03"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9B1AA5" w:rsidRPr="00BB59CB" w:rsidRDefault="009B1AA5" w:rsidP="00BB59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B1AA5" w:rsidRDefault="00BA07E3" w:rsidP="00BB59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สถานการณ์ทั่วไป</w:t>
      </w:r>
      <w:r w:rsidR="00265C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24559" w:rsidRDefault="00E24559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24559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2E2C7A">
        <w:rPr>
          <w:rFonts w:ascii="TH SarabunIT๙" w:hAnsi="TH SarabunIT๙" w:cs="TH SarabunIT๙" w:hint="cs"/>
          <w:sz w:val="32"/>
          <w:szCs w:val="32"/>
          <w:cs/>
        </w:rPr>
        <w:t xml:space="preserve">  ตำบลหนองบ่อ   อำเภอย่านตาขาว   จังหวัดตรัง  มีพื้นที่ในบางหมู่บ้านที่ติดกับพื้นที่ลุ่มริมคลองลำพิกุล ซึ่งถ</w:t>
      </w:r>
      <w:r w:rsidR="00F60BAD">
        <w:rPr>
          <w:rFonts w:ascii="TH SarabunIT๙" w:hAnsi="TH SarabunIT๙" w:cs="TH SarabunIT๙" w:hint="cs"/>
          <w:sz w:val="32"/>
          <w:szCs w:val="32"/>
          <w:cs/>
        </w:rPr>
        <w:t>้าหากมีฝนตกติดต่อกันหลายวันจะทำ</w:t>
      </w:r>
      <w:r w:rsidR="002E2C7A">
        <w:rPr>
          <w:rFonts w:ascii="TH SarabunIT๙" w:hAnsi="TH SarabunIT๙" w:cs="TH SarabunIT๙" w:hint="cs"/>
          <w:sz w:val="32"/>
          <w:szCs w:val="32"/>
          <w:cs/>
        </w:rPr>
        <w:t>ให้พื้นที่ดังกล่าวประสบกับปัญหาอุทกภัย   ซึ่งเป็นปัญหาที่เกิดขึ้นซ้ำซาก  ดังนั้นองค์การบริหารส่วนตำบลหนองบ่อ   จึงมี</w:t>
      </w:r>
      <w:r w:rsidR="00F60BAD">
        <w:rPr>
          <w:rFonts w:ascii="TH SarabunIT๙" w:hAnsi="TH SarabunIT๙" w:cs="TH SarabunIT๙" w:hint="cs"/>
          <w:sz w:val="32"/>
          <w:szCs w:val="32"/>
          <w:cs/>
        </w:rPr>
        <w:t>ความจำเป็น</w:t>
      </w:r>
      <w:r w:rsidR="002E2C7A">
        <w:rPr>
          <w:rFonts w:ascii="TH SarabunIT๙" w:hAnsi="TH SarabunIT๙" w:cs="TH SarabunIT๙" w:hint="cs"/>
          <w:sz w:val="32"/>
          <w:szCs w:val="32"/>
          <w:cs/>
        </w:rPr>
        <w:t xml:space="preserve">อย่างยิ่งที่จะต้องดำเนินการจัดทำแผนป้องกันและแก้ไขปัญหาอุทกภัยที่จะเกิดขึ้นในอนาคต </w:t>
      </w:r>
    </w:p>
    <w:p w:rsidR="001B745C" w:rsidRDefault="001B745C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1B745C" w:rsidRPr="00D577B8" w:rsidRDefault="001B745C" w:rsidP="001B745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577B8">
        <w:rPr>
          <w:rFonts w:ascii="TH SarabunIT๙" w:hAnsi="TH SarabunIT๙" w:cs="TH SarabunIT๙" w:hint="cs"/>
          <w:b/>
          <w:bCs/>
          <w:sz w:val="32"/>
          <w:szCs w:val="32"/>
          <w:cs/>
        </w:rPr>
        <w:t>2. ภารกิจ</w:t>
      </w:r>
    </w:p>
    <w:p w:rsidR="00BA07E3" w:rsidRDefault="001B745C" w:rsidP="003540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77B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องค์การบริหารส่วนตำบลหนองบ่อ</w:t>
      </w:r>
      <w:r w:rsidR="00265C2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577B8" w:rsidRPr="00D577B8">
        <w:rPr>
          <w:rFonts w:ascii="TH SarabunIT๙" w:hAnsi="TH SarabunIT๙" w:cs="TH SarabunIT๙" w:hint="cs"/>
          <w:sz w:val="32"/>
          <w:szCs w:val="32"/>
          <w:cs/>
        </w:rPr>
        <w:t>ดำเนินการวางแผนป้องกันและแก้ไขปัญหา</w:t>
      </w:r>
      <w:r w:rsidR="00265C2A">
        <w:rPr>
          <w:rFonts w:ascii="TH SarabunIT๙" w:hAnsi="TH SarabunIT๙" w:cs="TH SarabunIT๙" w:hint="cs"/>
          <w:sz w:val="32"/>
          <w:szCs w:val="32"/>
          <w:cs/>
        </w:rPr>
        <w:t>อุทกภัย</w:t>
      </w:r>
      <w:r w:rsidR="00D577B8" w:rsidRPr="00D577B8">
        <w:rPr>
          <w:rFonts w:ascii="TH SarabunIT๙" w:hAnsi="TH SarabunIT๙" w:cs="TH SarabunIT๙" w:hint="cs"/>
          <w:sz w:val="32"/>
          <w:szCs w:val="32"/>
          <w:cs/>
        </w:rPr>
        <w:t xml:space="preserve">   เพื่อป้องกันและบรรเทาความเดือดร้อนของประชาชนอันเนื่องมาจากการประสบภาวะ</w:t>
      </w:r>
      <w:r w:rsidR="00265C2A">
        <w:rPr>
          <w:rFonts w:ascii="TH SarabunIT๙" w:hAnsi="TH SarabunIT๙" w:cs="TH SarabunIT๙" w:hint="cs"/>
          <w:sz w:val="32"/>
          <w:szCs w:val="32"/>
          <w:cs/>
        </w:rPr>
        <w:t>น้ำท่วม</w:t>
      </w:r>
      <w:r w:rsidR="00D577B8" w:rsidRPr="00D577B8">
        <w:rPr>
          <w:rFonts w:ascii="TH SarabunIT๙" w:hAnsi="TH SarabunIT๙" w:cs="TH SarabunIT๙" w:hint="cs"/>
          <w:sz w:val="32"/>
          <w:szCs w:val="32"/>
          <w:cs/>
        </w:rPr>
        <w:t xml:space="preserve">   รวมถึงการฟื้นฟูบูรณะ</w:t>
      </w:r>
      <w:r w:rsidR="00265C2A">
        <w:rPr>
          <w:rFonts w:ascii="TH SarabunIT๙" w:hAnsi="TH SarabunIT๙" w:cs="TH SarabunIT๙" w:hint="cs"/>
          <w:sz w:val="32"/>
          <w:szCs w:val="32"/>
          <w:cs/>
        </w:rPr>
        <w:t>ที่อยู่อาศัยรวมถึง</w:t>
      </w:r>
      <w:r w:rsidR="00D577B8" w:rsidRPr="00D577B8">
        <w:rPr>
          <w:rFonts w:ascii="TH SarabunIT๙" w:hAnsi="TH SarabunIT๙" w:cs="TH SarabunIT๙" w:hint="cs"/>
          <w:sz w:val="32"/>
          <w:szCs w:val="32"/>
          <w:cs/>
        </w:rPr>
        <w:t>ผลผลิตการเกษตรที่ได้รับความเสียหายจากการ</w:t>
      </w:r>
      <w:r w:rsidR="00265C2A">
        <w:rPr>
          <w:rFonts w:ascii="TH SarabunIT๙" w:hAnsi="TH SarabunIT๙" w:cs="TH SarabunIT๙" w:hint="cs"/>
          <w:sz w:val="32"/>
          <w:szCs w:val="32"/>
          <w:cs/>
        </w:rPr>
        <w:t>เกิดอุทกภัย</w:t>
      </w:r>
    </w:p>
    <w:p w:rsidR="004234AF" w:rsidRDefault="004234AF" w:rsidP="00D577B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D0CA2" w:rsidRDefault="003D0CA2" w:rsidP="00D577B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D0CA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D0CA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</w:t>
      </w:r>
    </w:p>
    <w:p w:rsidR="00D13F4D" w:rsidRPr="00593FA0" w:rsidRDefault="00DD623A" w:rsidP="00D577B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13F4D" w:rsidRPr="00593FA0">
        <w:rPr>
          <w:rFonts w:ascii="TH SarabunIT๙" w:hAnsi="TH SarabunIT๙" w:cs="TH SarabunIT๙"/>
          <w:sz w:val="32"/>
          <w:szCs w:val="32"/>
        </w:rPr>
        <w:t xml:space="preserve">3.1 </w:t>
      </w:r>
      <w:r w:rsidR="00D13F4D" w:rsidRPr="00593FA0">
        <w:rPr>
          <w:rFonts w:ascii="TH SarabunIT๙" w:hAnsi="TH SarabunIT๙" w:cs="TH SarabunIT๙" w:hint="cs"/>
          <w:sz w:val="32"/>
          <w:szCs w:val="32"/>
          <w:cs/>
        </w:rPr>
        <w:t>แนวความคิดในการปฏิบัติ</w:t>
      </w:r>
    </w:p>
    <w:p w:rsidR="00657E49" w:rsidRDefault="00D13F4D" w:rsidP="00657E4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3F4D">
        <w:rPr>
          <w:rFonts w:ascii="TH SarabunIT๙" w:hAnsi="TH SarabunIT๙" w:cs="TH SarabunIT๙" w:hint="cs"/>
          <w:sz w:val="32"/>
          <w:szCs w:val="32"/>
          <w:cs/>
        </w:rPr>
        <w:t>3.1.1 เพื่อเป็นการบูร</w:t>
      </w:r>
      <w:proofErr w:type="spellStart"/>
      <w:r w:rsidRPr="00D13F4D"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 w:rsidRPr="00D13F4D">
        <w:rPr>
          <w:rFonts w:ascii="TH SarabunIT๙" w:hAnsi="TH SarabunIT๙" w:cs="TH SarabunIT๙" w:hint="cs"/>
          <w:sz w:val="32"/>
          <w:szCs w:val="32"/>
          <w:cs/>
        </w:rPr>
        <w:t>การของหน่วยงานทุกภาคส่วน   ในการร่วมมือประสานการแก้ไขปัญหาและบรรเทาความเดือดร้อนของประชาชนที่ประสบ</w:t>
      </w:r>
      <w:r w:rsidR="004234AF">
        <w:rPr>
          <w:rFonts w:ascii="TH SarabunIT๙" w:hAnsi="TH SarabunIT๙" w:cs="TH SarabunIT๙" w:hint="cs"/>
          <w:sz w:val="32"/>
          <w:szCs w:val="32"/>
          <w:cs/>
        </w:rPr>
        <w:t>ภัย</w:t>
      </w:r>
      <w:r w:rsidR="00B655A1">
        <w:rPr>
          <w:rFonts w:ascii="TH SarabunIT๙" w:hAnsi="TH SarabunIT๙" w:cs="TH SarabunIT๙" w:hint="cs"/>
          <w:sz w:val="32"/>
          <w:szCs w:val="32"/>
          <w:cs/>
        </w:rPr>
        <w:t xml:space="preserve">   ปี  2563</w:t>
      </w:r>
      <w:r w:rsidRPr="00D13F4D">
        <w:rPr>
          <w:rFonts w:ascii="TH SarabunIT๙" w:hAnsi="TH SarabunIT๙" w:cs="TH SarabunIT๙" w:hint="cs"/>
          <w:sz w:val="32"/>
          <w:szCs w:val="32"/>
          <w:cs/>
        </w:rPr>
        <w:t xml:space="preserve">   อย่างเต็มกำลังความสามารถ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34A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3.1.2 เพื่อจัดระบบในการบริหารงานป้องกันและแก้ไขปัญหา  ให้สามารถช่วยเหลือประชาชนได้ทัน</w:t>
      </w:r>
      <w:r w:rsidR="00657E49">
        <w:rPr>
          <w:rFonts w:ascii="TH SarabunIT๙" w:hAnsi="TH SarabunIT๙" w:cs="TH SarabunIT๙" w:hint="cs"/>
          <w:sz w:val="32"/>
          <w:szCs w:val="32"/>
          <w:cs/>
        </w:rPr>
        <w:t>ต่อเหตุการณ์   ได้อย่างเหมาะสมยุติธรรม</w:t>
      </w:r>
    </w:p>
    <w:p w:rsidR="004234AF" w:rsidRDefault="004234AF" w:rsidP="004234A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:rsidR="001A0B41" w:rsidRPr="00593FA0" w:rsidRDefault="001A0B41" w:rsidP="00D577B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3FA0">
        <w:rPr>
          <w:rFonts w:ascii="TH SarabunIT๙" w:hAnsi="TH SarabunIT๙" w:cs="TH SarabunIT๙" w:hint="cs"/>
          <w:sz w:val="32"/>
          <w:szCs w:val="32"/>
          <w:cs/>
        </w:rPr>
        <w:t>3.2 ขั้นตอนการปฏิบัติ</w:t>
      </w:r>
    </w:p>
    <w:p w:rsidR="009B1AA5" w:rsidRPr="00593FA0" w:rsidRDefault="001A0B41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93FA0">
        <w:rPr>
          <w:rFonts w:ascii="TH SarabunIT๙" w:hAnsi="TH SarabunIT๙" w:cs="TH SarabunIT๙" w:hint="cs"/>
          <w:sz w:val="32"/>
          <w:szCs w:val="32"/>
          <w:cs/>
        </w:rPr>
        <w:t>3.2.1 ขั้นเตรียมการ</w:t>
      </w:r>
    </w:p>
    <w:p w:rsidR="001A0B41" w:rsidRPr="001A0B41" w:rsidRDefault="001A0B41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0B41">
        <w:rPr>
          <w:rFonts w:ascii="TH SarabunIT๙" w:hAnsi="TH SarabunIT๙" w:cs="TH SarabunIT๙" w:hint="cs"/>
          <w:sz w:val="32"/>
          <w:szCs w:val="32"/>
          <w:cs/>
        </w:rPr>
        <w:t>(1) องค์การบริหารส่วนตำบล</w:t>
      </w:r>
      <w:r w:rsidR="00A80C58">
        <w:rPr>
          <w:rFonts w:ascii="TH SarabunIT๙" w:hAnsi="TH SarabunIT๙" w:cs="TH SarabunIT๙" w:hint="cs"/>
          <w:sz w:val="32"/>
          <w:szCs w:val="32"/>
          <w:cs/>
        </w:rPr>
        <w:t>หนองบ่อ</w:t>
      </w:r>
      <w:r w:rsidRPr="001A0B41">
        <w:rPr>
          <w:rFonts w:ascii="TH SarabunIT๙" w:hAnsi="TH SarabunIT๙" w:cs="TH SarabunIT๙" w:hint="cs"/>
          <w:sz w:val="32"/>
          <w:szCs w:val="32"/>
          <w:cs/>
        </w:rPr>
        <w:t xml:space="preserve">   จัดตั้ง</w:t>
      </w:r>
      <w:r w:rsidR="008C76D2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1A0B41">
        <w:rPr>
          <w:rFonts w:ascii="TH SarabunIT๙" w:hAnsi="TH SarabunIT๙" w:cs="TH SarabunIT๙" w:hint="cs"/>
          <w:sz w:val="32"/>
          <w:szCs w:val="32"/>
          <w:cs/>
        </w:rPr>
        <w:t>อำนวยการป้องกันและ</w:t>
      </w:r>
      <w:r w:rsidR="008C76D2">
        <w:rPr>
          <w:rFonts w:ascii="TH SarabunIT๙" w:hAnsi="TH SarabunIT๙" w:cs="TH SarabunIT๙" w:hint="cs"/>
          <w:sz w:val="32"/>
          <w:szCs w:val="32"/>
          <w:cs/>
        </w:rPr>
        <w:t>บรรเทาสาธารณภัย</w:t>
      </w:r>
      <w:r w:rsidRPr="001A0B41">
        <w:rPr>
          <w:rFonts w:ascii="TH SarabunIT๙" w:hAnsi="TH SarabunIT๙" w:cs="TH SarabunIT๙" w:hint="cs"/>
          <w:sz w:val="32"/>
          <w:szCs w:val="32"/>
          <w:cs/>
        </w:rPr>
        <w:t>องค</w:t>
      </w:r>
      <w:r w:rsidR="00B655A1">
        <w:rPr>
          <w:rFonts w:ascii="TH SarabunIT๙" w:hAnsi="TH SarabunIT๙" w:cs="TH SarabunIT๙" w:hint="cs"/>
          <w:sz w:val="32"/>
          <w:szCs w:val="32"/>
          <w:cs/>
        </w:rPr>
        <w:t>์บริหารส่วนตำบลหนองบ่อ  ปี  2563</w:t>
      </w:r>
    </w:p>
    <w:p w:rsidR="009B1AA5" w:rsidRDefault="002707C1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E3F81">
        <w:rPr>
          <w:rFonts w:ascii="TH SarabunIT๙" w:hAnsi="TH SarabunIT๙" w:cs="TH SarabunIT๙" w:hint="cs"/>
          <w:sz w:val="32"/>
          <w:szCs w:val="32"/>
          <w:cs/>
        </w:rPr>
        <w:t>(2)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707C1">
        <w:rPr>
          <w:rFonts w:ascii="TH SarabunIT๙" w:hAnsi="TH SarabunIT๙" w:cs="TH SarabunIT๙" w:hint="cs"/>
          <w:sz w:val="32"/>
          <w:szCs w:val="32"/>
          <w:cs/>
        </w:rPr>
        <w:t>สำร</w:t>
      </w:r>
      <w:r>
        <w:rPr>
          <w:rFonts w:ascii="TH SarabunIT๙" w:hAnsi="TH SarabunIT๙" w:cs="TH SarabunIT๙" w:hint="cs"/>
          <w:sz w:val="32"/>
          <w:szCs w:val="32"/>
          <w:cs/>
        </w:rPr>
        <w:t>วจ</w:t>
      </w:r>
      <w:r w:rsidR="004234AF">
        <w:rPr>
          <w:rFonts w:ascii="TH SarabunIT๙" w:hAnsi="TH SarabunIT๙" w:cs="TH SarabunIT๙" w:hint="cs"/>
          <w:sz w:val="32"/>
          <w:szCs w:val="32"/>
          <w:cs/>
        </w:rPr>
        <w:t>สถานที่</w:t>
      </w:r>
      <w:r w:rsidR="00184490">
        <w:rPr>
          <w:rFonts w:ascii="TH SarabunIT๙" w:hAnsi="TH SarabunIT๙" w:cs="TH SarabunIT๙" w:hint="cs"/>
          <w:sz w:val="32"/>
          <w:szCs w:val="32"/>
          <w:cs/>
        </w:rPr>
        <w:t>ปลอดภัยเพื่อใช้</w:t>
      </w:r>
      <w:r w:rsidR="004234AF">
        <w:rPr>
          <w:rFonts w:ascii="TH SarabunIT๙" w:hAnsi="TH SarabunIT๙" w:cs="TH SarabunIT๙" w:hint="cs"/>
          <w:sz w:val="32"/>
          <w:szCs w:val="32"/>
          <w:cs/>
        </w:rPr>
        <w:t>เป็นที่พักชั่วคราวสำหรับผู้ประสบภัย</w:t>
      </w:r>
    </w:p>
    <w:p w:rsidR="002707C1" w:rsidRDefault="002707C1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สำรว</w:t>
      </w:r>
      <w:r w:rsidR="006E4BE1">
        <w:rPr>
          <w:rFonts w:ascii="TH SarabunIT๙" w:hAnsi="TH SarabunIT๙" w:cs="TH SarabunIT๙" w:hint="cs"/>
          <w:sz w:val="32"/>
          <w:szCs w:val="32"/>
          <w:cs/>
        </w:rPr>
        <w:t>จพื้นที่  และครัวเรือนที่คาดว่าจะประสบ</w:t>
      </w:r>
      <w:r w:rsidR="004234AF">
        <w:rPr>
          <w:rFonts w:ascii="TH SarabunIT๙" w:hAnsi="TH SarabunIT๙" w:cs="TH SarabunIT๙" w:hint="cs"/>
          <w:sz w:val="32"/>
          <w:szCs w:val="32"/>
          <w:cs/>
        </w:rPr>
        <w:t>ปัญหาอุทกภัย</w:t>
      </w:r>
    </w:p>
    <w:p w:rsidR="00CC23E1" w:rsidRDefault="00CC23E1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เตรียมแผนการแจกจ่าย</w:t>
      </w:r>
      <w:r w:rsidR="004234AF">
        <w:rPr>
          <w:rFonts w:ascii="TH SarabunIT๙" w:hAnsi="TH SarabunIT๙" w:cs="TH SarabunIT๙" w:hint="cs"/>
          <w:sz w:val="32"/>
          <w:szCs w:val="32"/>
          <w:cs/>
        </w:rPr>
        <w:t xml:space="preserve">  อาหาร  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="004234AF">
        <w:rPr>
          <w:rFonts w:ascii="TH SarabunIT๙" w:hAnsi="TH SarabunIT๙" w:cs="TH SarabunIT๙" w:hint="cs"/>
          <w:sz w:val="32"/>
          <w:szCs w:val="32"/>
          <w:cs/>
        </w:rPr>
        <w:t>ดื่ม</w:t>
      </w:r>
      <w:r w:rsidR="00184490">
        <w:rPr>
          <w:rFonts w:ascii="TH SarabunIT๙" w:hAnsi="TH SarabunIT๙" w:cs="TH SarabunIT๙" w:hint="cs"/>
          <w:sz w:val="32"/>
          <w:szCs w:val="32"/>
          <w:cs/>
        </w:rPr>
        <w:t xml:space="preserve">   ยารักษาโรค  และสิ่งของที่จำเป็น</w:t>
      </w:r>
      <w:r w:rsidR="00CF729B">
        <w:rPr>
          <w:rFonts w:ascii="TH SarabunIT๙" w:hAnsi="TH SarabunIT๙" w:cs="TH SarabunIT๙" w:hint="cs"/>
          <w:sz w:val="32"/>
          <w:szCs w:val="32"/>
          <w:cs/>
        </w:rPr>
        <w:t>ให้แก่ประชาชน</w:t>
      </w:r>
      <w:r w:rsidR="004234AF">
        <w:rPr>
          <w:rFonts w:ascii="TH SarabunIT๙" w:hAnsi="TH SarabunIT๙" w:cs="TH SarabunIT๙" w:hint="cs"/>
          <w:sz w:val="32"/>
          <w:szCs w:val="32"/>
          <w:cs/>
        </w:rPr>
        <w:t>ผู้ประสบภัย</w:t>
      </w:r>
      <w:r w:rsidR="00CF729B">
        <w:rPr>
          <w:rFonts w:ascii="TH SarabunIT๙" w:hAnsi="TH SarabunIT๙" w:cs="TH SarabunIT๙" w:hint="cs"/>
          <w:sz w:val="32"/>
          <w:szCs w:val="32"/>
          <w:cs/>
        </w:rPr>
        <w:t>ในตำบล  หมู่บ้านที่ประสบปัญหา   ตลอดจนขอความร่วมมือกับภาครัฐและภาคเอกชนในการให</w:t>
      </w:r>
      <w:r w:rsidR="004F497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F729B">
        <w:rPr>
          <w:rFonts w:ascii="TH SarabunIT๙" w:hAnsi="TH SarabunIT๙" w:cs="TH SarabunIT๙" w:hint="cs"/>
          <w:sz w:val="32"/>
          <w:szCs w:val="32"/>
          <w:cs/>
        </w:rPr>
        <w:t>ความช่วยเหลือประชาชนที่ประสบภัย</w:t>
      </w:r>
      <w:r w:rsidR="004F497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F4978" w:rsidRDefault="004F4978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(5) ประชาสัมพันธ์ให้ประชาชนเตรียม</w:t>
      </w:r>
      <w:r w:rsidR="00D80563">
        <w:rPr>
          <w:rFonts w:ascii="TH SarabunIT๙" w:hAnsi="TH SarabunIT๙" w:cs="TH SarabunIT๙" w:hint="cs"/>
          <w:sz w:val="32"/>
          <w:szCs w:val="32"/>
          <w:cs/>
        </w:rPr>
        <w:t>พร้อมรับมือภัยที่จะเกิดขึ้น</w:t>
      </w:r>
    </w:p>
    <w:p w:rsidR="004F4978" w:rsidRDefault="004F4978" w:rsidP="00354072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E3F81">
        <w:rPr>
          <w:rFonts w:ascii="TH SarabunIT๙" w:hAnsi="TH SarabunIT๙" w:cs="TH SarabunIT๙" w:hint="cs"/>
          <w:sz w:val="32"/>
          <w:szCs w:val="32"/>
          <w:cs/>
        </w:rPr>
        <w:t>3.2.2</w:t>
      </w:r>
      <w:r w:rsidRPr="00593FA0">
        <w:rPr>
          <w:rFonts w:ascii="TH SarabunIT๙" w:hAnsi="TH SarabunIT๙" w:cs="TH SarabunIT๙" w:hint="cs"/>
          <w:sz w:val="32"/>
          <w:szCs w:val="32"/>
          <w:cs/>
        </w:rPr>
        <w:t xml:space="preserve"> ด้านการให้ความช่วยเหลือ</w:t>
      </w:r>
    </w:p>
    <w:p w:rsidR="004F4978" w:rsidRPr="004F4978" w:rsidRDefault="004F4978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E3F81">
        <w:rPr>
          <w:rFonts w:ascii="TH SarabunIT๙" w:hAnsi="TH SarabunIT๙" w:cs="TH SarabunIT๙" w:hint="cs"/>
          <w:sz w:val="32"/>
          <w:szCs w:val="32"/>
          <w:cs/>
        </w:rPr>
        <w:t>(๑)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F4978">
        <w:rPr>
          <w:rFonts w:ascii="TH SarabunIT๙" w:hAnsi="TH SarabunIT๙" w:cs="TH SarabunIT๙" w:hint="cs"/>
          <w:sz w:val="32"/>
          <w:szCs w:val="32"/>
          <w:cs/>
        </w:rPr>
        <w:t>เมื่อสถานการณ์</w:t>
      </w:r>
      <w:r w:rsidR="003B5FAB"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4F4978">
        <w:rPr>
          <w:rFonts w:ascii="TH SarabunIT๙" w:hAnsi="TH SarabunIT๙" w:cs="TH SarabunIT๙" w:hint="cs"/>
          <w:sz w:val="32"/>
          <w:szCs w:val="32"/>
          <w:cs/>
        </w:rPr>
        <w:t>ขึ้น  องค์การบริหารส่วนตำบลหนองบ่อ  จัดเจ้าหน้าที่เพื่ออ</w:t>
      </w:r>
      <w:r w:rsidR="003B5FAB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4F4978">
        <w:rPr>
          <w:rFonts w:ascii="TH SarabunIT๙" w:hAnsi="TH SarabunIT๙" w:cs="TH SarabunIT๙" w:hint="cs"/>
          <w:sz w:val="32"/>
          <w:szCs w:val="32"/>
          <w:cs/>
        </w:rPr>
        <w:t>กสำรวจสถานการณ์</w:t>
      </w:r>
      <w:r w:rsidR="003B5FAB">
        <w:rPr>
          <w:rFonts w:ascii="TH SarabunIT๙" w:hAnsi="TH SarabunIT๙" w:cs="TH SarabunIT๙" w:hint="cs"/>
          <w:sz w:val="32"/>
          <w:szCs w:val="32"/>
          <w:cs/>
        </w:rPr>
        <w:t>อุทกภัย   และรายงานสถานการณ์</w:t>
      </w:r>
      <w:r w:rsidRPr="004F4978">
        <w:rPr>
          <w:rFonts w:ascii="TH SarabunIT๙" w:hAnsi="TH SarabunIT๙" w:cs="TH SarabunIT๙" w:hint="cs"/>
          <w:sz w:val="32"/>
          <w:szCs w:val="32"/>
          <w:cs/>
        </w:rPr>
        <w:t>ให้หน่วยงานที่เกี่ยวข้องทราบ   พร้อมทั้งรายงานเสนออำเภอและจังหวัดทราบต่อไป</w:t>
      </w:r>
    </w:p>
    <w:p w:rsidR="00EA2F5E" w:rsidRDefault="004F4978" w:rsidP="00D056B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(๒) </w:t>
      </w:r>
      <w:r w:rsidR="003B5FA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ตำบลหนองบ่อ   ดำเนินการให้ความช่วยเหลือด้านต่างๆ ได้แก่ </w:t>
      </w:r>
      <w:r w:rsidR="003B5FAB">
        <w:rPr>
          <w:rFonts w:ascii="TH SarabunIT๙" w:hAnsi="TH SarabunIT๙" w:cs="TH SarabunIT๙" w:hint="cs"/>
          <w:sz w:val="32"/>
          <w:szCs w:val="32"/>
          <w:cs/>
        </w:rPr>
        <w:t xml:space="preserve">การแจกจ่าย อาหาร  </w:t>
      </w:r>
      <w:r w:rsidR="00F60BAD">
        <w:rPr>
          <w:rFonts w:ascii="TH SarabunIT๙" w:hAnsi="TH SarabunIT๙" w:cs="TH SarabunIT๙" w:hint="cs"/>
          <w:sz w:val="32"/>
          <w:szCs w:val="32"/>
          <w:cs/>
        </w:rPr>
        <w:t>น้ำดื่ม</w:t>
      </w:r>
      <w:r w:rsidR="00D056B7">
        <w:rPr>
          <w:rFonts w:ascii="TH SarabunIT๙" w:hAnsi="TH SarabunIT๙" w:cs="TH SarabunIT๙" w:hint="cs"/>
          <w:sz w:val="32"/>
          <w:szCs w:val="32"/>
          <w:cs/>
        </w:rPr>
        <w:t xml:space="preserve">  ยารักษาโรค  และสิ่งของที่จำเป็</w:t>
      </w:r>
      <w:r w:rsidR="003B5FAB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184490">
        <w:rPr>
          <w:rFonts w:ascii="TH SarabunIT๙" w:hAnsi="TH SarabunIT๙" w:cs="TH SarabunIT๙" w:hint="cs"/>
          <w:sz w:val="32"/>
          <w:szCs w:val="32"/>
          <w:cs/>
        </w:rPr>
        <w:t>แก่ผู้ประสบภัย</w:t>
      </w:r>
    </w:p>
    <w:p w:rsidR="004F4978" w:rsidRDefault="004F4978" w:rsidP="004F497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F4978">
        <w:rPr>
          <w:rFonts w:ascii="TH SarabunIT๙" w:hAnsi="TH SarabunIT๙" w:cs="TH SarabunIT๙" w:hint="cs"/>
          <w:b/>
          <w:bCs/>
          <w:sz w:val="32"/>
          <w:szCs w:val="32"/>
          <w:cs/>
        </w:rPr>
        <w:t>4. หน่วยปฏิบัติ</w:t>
      </w:r>
    </w:p>
    <w:p w:rsidR="00F14CC2" w:rsidRDefault="00F14CC2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A2F5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องค์การบริหารส่วนตำบลหนองบ่อ</w:t>
      </w:r>
    </w:p>
    <w:p w:rsidR="001179D9" w:rsidRPr="00593FA0" w:rsidRDefault="00EA2F5E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3FA0">
        <w:rPr>
          <w:rFonts w:ascii="TH SarabunIT๙" w:hAnsi="TH SarabunIT๙" w:cs="TH SarabunIT๙" w:hint="cs"/>
          <w:sz w:val="32"/>
          <w:szCs w:val="32"/>
          <w:cs/>
        </w:rPr>
        <w:t>4.1 หน่วยงานหลัก</w:t>
      </w:r>
    </w:p>
    <w:p w:rsidR="00EA2F5E" w:rsidRPr="001179D9" w:rsidRDefault="00EA2F5E" w:rsidP="004F497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4.1.1 สำนักงานปลัดองค์การบริหา</w:t>
      </w:r>
      <w:r w:rsidR="00D056B7">
        <w:rPr>
          <w:rFonts w:ascii="TH SarabunIT๙" w:hAnsi="TH SarabunIT๙" w:cs="TH SarabunIT๙" w:hint="cs"/>
          <w:sz w:val="32"/>
          <w:szCs w:val="32"/>
          <w:cs/>
        </w:rPr>
        <w:t>รส่วนตำบลหนองบ่อ   ทำหน้าที่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อำนวยการ ในการจัดระบบบริหารงานประสานงาน  การกำกับติดตามการปฏิบัติงาน</w:t>
      </w:r>
    </w:p>
    <w:p w:rsidR="00EA2F5E" w:rsidRDefault="001179D9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EA2F5E">
        <w:rPr>
          <w:rFonts w:ascii="TH SarabunIT๙" w:hAnsi="TH SarabunIT๙" w:cs="TH SarabunIT๙" w:hint="cs"/>
          <w:sz w:val="32"/>
          <w:szCs w:val="32"/>
          <w:cs/>
        </w:rPr>
        <w:t>.1.2 กองช่าง   เป็นกำลังหลักที่ใช้ในการปฏิบัติงานตามภารกิจในกรณีฉุกเฉิน</w:t>
      </w:r>
    </w:p>
    <w:p w:rsidR="00EA2F5E" w:rsidRPr="00593FA0" w:rsidRDefault="00EA2F5E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3FA0">
        <w:rPr>
          <w:rFonts w:ascii="TH SarabunIT๙" w:hAnsi="TH SarabunIT๙" w:cs="TH SarabunIT๙" w:hint="cs"/>
          <w:sz w:val="32"/>
          <w:szCs w:val="32"/>
          <w:cs/>
        </w:rPr>
        <w:t xml:space="preserve">4.2 หน่วยงานสนับสนุน   </w:t>
      </w:r>
    </w:p>
    <w:p w:rsidR="00EA2F5E" w:rsidRDefault="00EA2F5E" w:rsidP="00354072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กรณีปัญหาภัยพิบัติเกินขีดความสามารถขององค์การบริหารส่วนตำบลหนองบ่อ   จะ</w:t>
      </w:r>
      <w:r w:rsidR="008F5B7A">
        <w:rPr>
          <w:rFonts w:ascii="TH SarabunIT๙" w:hAnsi="TH SarabunIT๙" w:cs="TH SarabunIT๙" w:hint="cs"/>
          <w:sz w:val="32"/>
          <w:szCs w:val="32"/>
          <w:cs/>
        </w:rPr>
        <w:t>ขอความ</w:t>
      </w:r>
      <w:r>
        <w:rPr>
          <w:rFonts w:ascii="TH SarabunIT๙" w:hAnsi="TH SarabunIT๙" w:cs="TH SarabunIT๙" w:hint="cs"/>
          <w:sz w:val="32"/>
          <w:szCs w:val="32"/>
          <w:cs/>
        </w:rPr>
        <w:t>ช่วยเหลือ</w:t>
      </w:r>
      <w:r w:rsidR="00C0769D">
        <w:rPr>
          <w:rFonts w:ascii="TH SarabunIT๙" w:hAnsi="TH SarabunIT๙" w:cs="TH SarabunIT๙" w:hint="cs"/>
          <w:sz w:val="32"/>
          <w:szCs w:val="32"/>
          <w:cs/>
        </w:rPr>
        <w:t>เพิ่มเติมไปยังหน่วยงานที่รับผิดชอบระดับอำเภอและจังหวัดต่อไป</w:t>
      </w:r>
    </w:p>
    <w:p w:rsidR="00C0769D" w:rsidRDefault="00C0769D" w:rsidP="004F497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0769D">
        <w:rPr>
          <w:rFonts w:ascii="TH SarabunIT๙" w:hAnsi="TH SarabunIT๙" w:cs="TH SarabunIT๙" w:hint="cs"/>
          <w:b/>
          <w:bCs/>
          <w:sz w:val="32"/>
          <w:szCs w:val="32"/>
          <w:cs/>
        </w:rPr>
        <w:t>5. คำแนะนำในการประสาน</w:t>
      </w:r>
    </w:p>
    <w:p w:rsidR="00C0769D" w:rsidRDefault="00C0769D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769D">
        <w:rPr>
          <w:rFonts w:ascii="TH SarabunIT๙" w:hAnsi="TH SarabunIT๙" w:cs="TH SarabunIT๙" w:hint="cs"/>
          <w:sz w:val="32"/>
          <w:szCs w:val="32"/>
          <w:cs/>
        </w:rPr>
        <w:t>5.1 แผนนี้มีผลใช้บังคับ   และเริ่มปฏิบัติตามขั้นตอนการป้องกันภัยได้ตั้งแต่บัดนี้เป็นต้นไป</w:t>
      </w:r>
    </w:p>
    <w:p w:rsidR="008F5B7A" w:rsidRDefault="008F5B7A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184490" w:rsidRDefault="00184490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8F5B7A" w:rsidRPr="00C0769D" w:rsidRDefault="008F5B7A" w:rsidP="008F5B7A">
      <w:pPr>
        <w:spacing w:before="120"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EA2F5E" w:rsidRDefault="00C0769D" w:rsidP="004F497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0769D">
        <w:rPr>
          <w:rFonts w:ascii="TH SarabunIT๙" w:hAnsi="TH SarabunIT๙" w:cs="TH SarabunIT๙" w:hint="cs"/>
          <w:b/>
          <w:bCs/>
          <w:sz w:val="32"/>
          <w:szCs w:val="32"/>
          <w:cs/>
        </w:rPr>
        <w:t>6. งานด้านธุรการและการสนับสนุน</w:t>
      </w:r>
      <w:r w:rsidR="00EA2F5E" w:rsidRPr="00C0769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0769D" w:rsidRPr="00593FA0" w:rsidRDefault="001179D9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769D" w:rsidRPr="00593FA0">
        <w:rPr>
          <w:rFonts w:ascii="TH SarabunIT๙" w:hAnsi="TH SarabunIT๙" w:cs="TH SarabunIT๙" w:hint="cs"/>
          <w:sz w:val="32"/>
          <w:szCs w:val="32"/>
          <w:cs/>
        </w:rPr>
        <w:t xml:space="preserve">6.1 กำลังคน   </w:t>
      </w:r>
    </w:p>
    <w:p w:rsidR="00C0769D" w:rsidRPr="00C0769D" w:rsidRDefault="00C0769D" w:rsidP="00C076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769D">
        <w:rPr>
          <w:rFonts w:ascii="TH SarabunIT๙" w:hAnsi="TH SarabunIT๙" w:cs="TH SarabunIT๙" w:hint="cs"/>
          <w:sz w:val="32"/>
          <w:szCs w:val="32"/>
          <w:cs/>
        </w:rPr>
        <w:t>6.1.1  สมาชิก  อปพร. ตำบลหนองบ่อ</w:t>
      </w:r>
      <w:r w:rsidRPr="00C0769D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69D">
        <w:rPr>
          <w:rFonts w:ascii="TH SarabunIT๙" w:hAnsi="TH SarabunIT๙" w:cs="TH SarabunIT๙" w:hint="cs"/>
          <w:sz w:val="32"/>
          <w:szCs w:val="32"/>
          <w:cs/>
        </w:rPr>
        <w:tab/>
        <w:t>จำนวน   50  คน</w:t>
      </w:r>
    </w:p>
    <w:p w:rsidR="00C0769D" w:rsidRPr="00C0769D" w:rsidRDefault="001179D9" w:rsidP="00C076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 xml:space="preserve">6.1.2  สมาชิกสภา  </w:t>
      </w:r>
      <w:proofErr w:type="spellStart"/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.หนองบ่อ</w:t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ab/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ab/>
      </w:r>
      <w:r w:rsidR="00C0769D">
        <w:rPr>
          <w:rFonts w:ascii="TH SarabunIT๙" w:hAnsi="TH SarabunIT๙" w:cs="TH SarabunIT๙" w:hint="cs"/>
          <w:sz w:val="32"/>
          <w:szCs w:val="32"/>
          <w:cs/>
        </w:rPr>
        <w:t xml:space="preserve">จำนวน   12  </w:t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1179D9" w:rsidRDefault="001179D9" w:rsidP="00C076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3.1.3</w:t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ab/>
        <w:t xml:space="preserve">พนักงานและลูกจ้าง </w:t>
      </w:r>
      <w:proofErr w:type="spellStart"/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.หนองบ่อ</w:t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705175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C0769D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1179D9" w:rsidRDefault="001179D9" w:rsidP="00C076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6.2 งบประมาณ  </w:t>
      </w:r>
    </w:p>
    <w:p w:rsidR="001179D9" w:rsidRDefault="001179D9" w:rsidP="003540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จากองค์การบริหารส่วนตำบลหนองบ่อและขอรับความช่วยเหลือจากหน่วยงานอื่นๆที่เกี่ยวข้องทั้งภาครัฐและเอกชน</w:t>
      </w:r>
    </w:p>
    <w:p w:rsidR="00C0769D" w:rsidRDefault="001179D9" w:rsidP="001179D9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179D9">
        <w:rPr>
          <w:rFonts w:ascii="TH SarabunIT๙" w:hAnsi="TH SarabunIT๙" w:cs="TH SarabunIT๙" w:hint="cs"/>
          <w:b/>
          <w:bCs/>
          <w:sz w:val="32"/>
          <w:szCs w:val="32"/>
          <w:cs/>
        </w:rPr>
        <w:t>7. การบังคับบัญชาและติดต่อสื่อสาร</w:t>
      </w:r>
      <w:r w:rsidR="00C0769D" w:rsidRPr="001179D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769D" w:rsidRPr="001179D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1179D9" w:rsidRPr="00AE3F81" w:rsidRDefault="001179D9" w:rsidP="001179D9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A07AD" w:rsidRPr="00AE3F81">
        <w:rPr>
          <w:rFonts w:ascii="TH SarabunIT๙" w:hAnsi="TH SarabunIT๙" w:cs="TH SarabunIT๙" w:hint="cs"/>
          <w:sz w:val="32"/>
          <w:szCs w:val="32"/>
          <w:cs/>
        </w:rPr>
        <w:t>7.1 การบังคับบัญชา</w:t>
      </w:r>
    </w:p>
    <w:p w:rsidR="008A07AD" w:rsidRDefault="008A07AD" w:rsidP="001179D9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A07AD">
        <w:rPr>
          <w:rFonts w:ascii="TH SarabunIT๙" w:hAnsi="TH SarabunIT๙" w:cs="TH SarabunIT๙" w:hint="cs"/>
          <w:sz w:val="32"/>
          <w:szCs w:val="32"/>
          <w:cs/>
        </w:rPr>
        <w:t>7.1.1 หน่วยงานหลัก   ให้อยู่ในการอำนวยการ</w:t>
      </w:r>
      <w:r w:rsidR="001C23A9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8A07A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องค์การบริหารส่วนตำบลหนองบ่อ   โดยมีนายกองค์การบริหารส่วนตำบลหนองบ่อ  เป็นผู้บังคับบัญชาสูงสุด</w:t>
      </w:r>
    </w:p>
    <w:p w:rsidR="008A07AD" w:rsidRDefault="001C23A9" w:rsidP="00354072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7.1.2 ที่ตั้ง   ที่</w:t>
      </w:r>
      <w:r w:rsidR="008A07AD">
        <w:rPr>
          <w:rFonts w:ascii="TH SarabunIT๙" w:hAnsi="TH SarabunIT๙" w:cs="TH SarabunIT๙" w:hint="cs"/>
          <w:sz w:val="32"/>
          <w:szCs w:val="32"/>
          <w:cs/>
        </w:rPr>
        <w:t>ทำการองค์กา</w:t>
      </w:r>
      <w:r w:rsidR="00FF7D6D">
        <w:rPr>
          <w:rFonts w:ascii="TH SarabunIT๙" w:hAnsi="TH SarabunIT๙" w:cs="TH SarabunIT๙" w:hint="cs"/>
          <w:sz w:val="32"/>
          <w:szCs w:val="32"/>
          <w:cs/>
        </w:rPr>
        <w:t xml:space="preserve">รบริหารส่วนตำบลหนองบ่อ  เลขที่ </w:t>
      </w:r>
      <w:r w:rsidR="008A07AD">
        <w:rPr>
          <w:rFonts w:ascii="TH SarabunIT๙" w:hAnsi="TH SarabunIT๙" w:cs="TH SarabunIT๙" w:hint="cs"/>
          <w:sz w:val="32"/>
          <w:szCs w:val="32"/>
          <w:cs/>
        </w:rPr>
        <w:t>102/2  หมู่ที่</w:t>
      </w:r>
      <w:r w:rsidR="00FF7D6D">
        <w:rPr>
          <w:rFonts w:ascii="TH SarabunIT๙" w:hAnsi="TH SarabunIT๙" w:cs="TH SarabunIT๙" w:hint="cs"/>
          <w:sz w:val="32"/>
          <w:szCs w:val="32"/>
          <w:cs/>
        </w:rPr>
        <w:t xml:space="preserve"> 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F7D6D">
        <w:rPr>
          <w:rFonts w:ascii="TH SarabunIT๙" w:hAnsi="TH SarabunIT๙" w:cs="TH SarabunIT๙" w:hint="cs"/>
          <w:sz w:val="32"/>
          <w:szCs w:val="32"/>
          <w:cs/>
        </w:rPr>
        <w:t>ตำบลหนองบ่อ  อำเภอย่านตาขาว</w:t>
      </w:r>
      <w:r w:rsidR="008A07AD">
        <w:rPr>
          <w:rFonts w:ascii="TH SarabunIT๙" w:hAnsi="TH SarabunIT๙" w:cs="TH SarabunIT๙" w:hint="cs"/>
          <w:sz w:val="32"/>
          <w:szCs w:val="32"/>
          <w:cs/>
        </w:rPr>
        <w:t xml:space="preserve">   จังหวัดตรัง  </w:t>
      </w:r>
    </w:p>
    <w:p w:rsidR="008A07AD" w:rsidRDefault="008A07AD" w:rsidP="008A07AD">
      <w:pPr>
        <w:spacing w:before="120"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7.2 การติดต่อสื่อสาร</w:t>
      </w:r>
    </w:p>
    <w:p w:rsidR="008A07AD" w:rsidRDefault="00D36AFE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7.2.1 </w:t>
      </w:r>
      <w:r w:rsidR="008A07AD">
        <w:rPr>
          <w:rFonts w:ascii="TH SarabunIT๙" w:hAnsi="TH SarabunIT๙" w:cs="TH SarabunIT๙" w:hint="cs"/>
          <w:sz w:val="32"/>
          <w:szCs w:val="32"/>
          <w:cs/>
        </w:rPr>
        <w:t xml:space="preserve">หมายเลขโทรศัพท์  075 285100  โทรสาร  075285100   </w:t>
      </w: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E628DA" w:rsidP="00E628DA">
      <w:pPr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ผู้อนุมัติแผน</w:t>
      </w:r>
    </w:p>
    <w:p w:rsidR="00E628DA" w:rsidRPr="00386544" w:rsidRDefault="00E628DA" w:rsidP="00E628DA">
      <w:pPr>
        <w:spacing w:before="120"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E628DA" w:rsidRDefault="00E628DA" w:rsidP="008C76D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(นายไพฑูรย์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บุตร)</w:t>
      </w:r>
      <w:bookmarkStart w:id="0" w:name="_GoBack"/>
      <w:bookmarkEnd w:id="0"/>
    </w:p>
    <w:p w:rsidR="00E628DA" w:rsidRDefault="00E628DA" w:rsidP="008C76D2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นายกองค์การบริหารส่วนตำบลหนองบ่อ</w:t>
      </w:r>
    </w:p>
    <w:p w:rsidR="00432049" w:rsidRDefault="008C76D2" w:rsidP="008C76D2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BD545B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051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6662BC">
        <w:rPr>
          <w:rFonts w:ascii="TH SarabunIT๙" w:hAnsi="TH SarabunIT๙" w:cs="TH SarabunIT๙" w:hint="cs"/>
          <w:sz w:val="32"/>
          <w:szCs w:val="32"/>
          <w:cs/>
        </w:rPr>
        <w:t xml:space="preserve">วันที่  </w:t>
      </w:r>
      <w:r w:rsidR="00705175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FC6E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5175">
        <w:rPr>
          <w:rFonts w:ascii="TH SarabunIT๙" w:hAnsi="TH SarabunIT๙" w:cs="TH SarabunIT๙" w:hint="cs"/>
          <w:sz w:val="32"/>
          <w:szCs w:val="32"/>
          <w:cs/>
        </w:rPr>
        <w:t>มีนาคม  2563</w:t>
      </w: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890BE4" w:rsidRDefault="00890BE4" w:rsidP="00432049">
      <w:pPr>
        <w:spacing w:before="120" w:after="0"/>
        <w:jc w:val="center"/>
        <w:rPr>
          <w:rFonts w:ascii="TH SarabunIT๙" w:hAnsi="TH SarabunIT๙" w:cs="TH SarabunIT๙"/>
          <w:sz w:val="144"/>
          <w:szCs w:val="144"/>
        </w:rPr>
      </w:pPr>
    </w:p>
    <w:p w:rsidR="00890BE4" w:rsidRDefault="00890BE4" w:rsidP="00432049">
      <w:pPr>
        <w:spacing w:before="120" w:after="0"/>
        <w:jc w:val="center"/>
        <w:rPr>
          <w:rFonts w:ascii="TH SarabunIT๙" w:hAnsi="TH SarabunIT๙" w:cs="TH SarabunIT๙"/>
          <w:sz w:val="144"/>
          <w:szCs w:val="144"/>
        </w:rPr>
      </w:pPr>
    </w:p>
    <w:p w:rsidR="00432049" w:rsidRPr="00432049" w:rsidRDefault="00432049" w:rsidP="00432049">
      <w:pPr>
        <w:spacing w:before="120" w:after="0"/>
        <w:jc w:val="center"/>
        <w:rPr>
          <w:rFonts w:ascii="TH SarabunIT๙" w:hAnsi="TH SarabunIT๙" w:cs="TH SarabunIT๙"/>
          <w:sz w:val="144"/>
          <w:szCs w:val="144"/>
        </w:rPr>
      </w:pPr>
      <w:r w:rsidRPr="00432049">
        <w:rPr>
          <w:rFonts w:ascii="TH SarabunIT๙" w:hAnsi="TH SarabunIT๙" w:cs="TH SarabunIT๙" w:hint="cs"/>
          <w:sz w:val="144"/>
          <w:szCs w:val="144"/>
          <w:cs/>
        </w:rPr>
        <w:t>ภาคผนวก</w:t>
      </w:r>
    </w:p>
    <w:p w:rsidR="00432049" w:rsidRPr="008A07AD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BA4574" w:rsidRDefault="00BA4574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6E4BE1" w:rsidRPr="002707C1" w:rsidRDefault="006E4BE1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9B1AA5" w:rsidRPr="00BB59CB" w:rsidRDefault="009B1AA5" w:rsidP="00BB59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B1AA5" w:rsidRPr="00BB59CB" w:rsidRDefault="009B1AA5" w:rsidP="00BB59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15298" w:rsidRDefault="0061529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1FCD" w:rsidRDefault="00DB1FCD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1FCD" w:rsidRDefault="00DB1FCD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1FCD" w:rsidRDefault="00DB1FCD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3243" w:rsidRDefault="00CB3243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3243" w:rsidRDefault="00CB3243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30B8" w:rsidRDefault="00F030B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30B8" w:rsidRDefault="00F030B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30B8" w:rsidRDefault="00F030B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30B8" w:rsidRDefault="00F030B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BE4" w:rsidRDefault="00890BE4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0BE4" w:rsidRDefault="00890BE4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30B8" w:rsidRDefault="00F030B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3243" w:rsidRDefault="00CB3243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0E15" w:rsidRDefault="00D00E15" w:rsidP="00DB1FC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B1FCD" w:rsidRPr="00DD2F71" w:rsidRDefault="00BF41A4" w:rsidP="00DB1FC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หมู่บ้านพื้นที่เสี่ยง</w:t>
      </w:r>
      <w:r w:rsidR="001E061A">
        <w:rPr>
          <w:rFonts w:ascii="TH SarabunIT๙" w:hAnsi="TH SarabunIT๙" w:cs="TH SarabunIT๙" w:hint="cs"/>
          <w:b/>
          <w:bCs/>
          <w:sz w:val="32"/>
          <w:szCs w:val="32"/>
          <w:cs/>
        </w:rPr>
        <w:t>ภัย</w:t>
      </w:r>
      <w:r w:rsidR="00890BE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6202C" w:rsidRPr="00DD2F7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6202C" w:rsidRPr="00DD2F71"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  <w:r w:rsidR="00D54D5F">
        <w:rPr>
          <w:rFonts w:ascii="TH SarabunIT๙" w:hAnsi="TH SarabunIT๙" w:cs="TH SarabunIT๙"/>
          <w:b/>
          <w:bCs/>
          <w:sz w:val="32"/>
          <w:szCs w:val="32"/>
        </w:rPr>
        <w:t xml:space="preserve"> 256</w:t>
      </w:r>
      <w:r w:rsidR="00D54D5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242"/>
        <w:gridCol w:w="1134"/>
        <w:gridCol w:w="2835"/>
        <w:gridCol w:w="1540"/>
        <w:gridCol w:w="1541"/>
        <w:gridCol w:w="1881"/>
      </w:tblGrid>
      <w:tr w:rsidR="00A27949" w:rsidTr="00A27949">
        <w:tc>
          <w:tcPr>
            <w:tcW w:w="1242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34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835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540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จำนวน(ครัวเรือน)</w:t>
            </w:r>
          </w:p>
        </w:tc>
        <w:tc>
          <w:tcPr>
            <w:tcW w:w="1541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จำนวนราษฎร(คน)</w:t>
            </w:r>
          </w:p>
        </w:tc>
        <w:tc>
          <w:tcPr>
            <w:tcW w:w="1881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27949" w:rsidTr="00A27949">
        <w:tc>
          <w:tcPr>
            <w:tcW w:w="1242" w:type="dxa"/>
          </w:tcPr>
          <w:p w:rsidR="00A27949" w:rsidRDefault="00BF41A4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A27949" w:rsidRDefault="00A27949" w:rsidP="00A279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โห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ละหาร</w:t>
            </w:r>
          </w:p>
        </w:tc>
        <w:tc>
          <w:tcPr>
            <w:tcW w:w="1540" w:type="dxa"/>
          </w:tcPr>
          <w:p w:rsidR="00A27949" w:rsidRDefault="00D54D5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382</w:t>
            </w:r>
          </w:p>
        </w:tc>
        <w:tc>
          <w:tcPr>
            <w:tcW w:w="1541" w:type="dxa"/>
          </w:tcPr>
          <w:p w:rsidR="00A27949" w:rsidRDefault="00D54D5F" w:rsidP="008C76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1,055</w:t>
            </w:r>
          </w:p>
        </w:tc>
        <w:tc>
          <w:tcPr>
            <w:tcW w:w="1881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27949" w:rsidTr="00A27949">
        <w:tc>
          <w:tcPr>
            <w:tcW w:w="1242" w:type="dxa"/>
          </w:tcPr>
          <w:p w:rsidR="00A27949" w:rsidRDefault="00BF41A4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A27949" w:rsidRDefault="00A27949" w:rsidP="00A279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บ้านปากคลอง</w:t>
            </w:r>
          </w:p>
        </w:tc>
        <w:tc>
          <w:tcPr>
            <w:tcW w:w="1540" w:type="dxa"/>
          </w:tcPr>
          <w:p w:rsidR="00A27949" w:rsidRDefault="00D54D5F" w:rsidP="008C76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216</w:t>
            </w:r>
          </w:p>
        </w:tc>
        <w:tc>
          <w:tcPr>
            <w:tcW w:w="1541" w:type="dxa"/>
          </w:tcPr>
          <w:p w:rsidR="00A27949" w:rsidRDefault="00D54D5F" w:rsidP="008C76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732</w:t>
            </w:r>
          </w:p>
        </w:tc>
        <w:tc>
          <w:tcPr>
            <w:tcW w:w="1881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27949" w:rsidTr="00A27949">
        <w:tc>
          <w:tcPr>
            <w:tcW w:w="1242" w:type="dxa"/>
          </w:tcPr>
          <w:p w:rsidR="00A27949" w:rsidRDefault="00BF41A4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A27949" w:rsidRDefault="00A27949" w:rsidP="00A279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บ้านทุ่งเกาะญวน</w:t>
            </w:r>
          </w:p>
        </w:tc>
        <w:tc>
          <w:tcPr>
            <w:tcW w:w="1540" w:type="dxa"/>
          </w:tcPr>
          <w:p w:rsidR="00A27949" w:rsidRDefault="00D54D5F" w:rsidP="008C76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207</w:t>
            </w:r>
          </w:p>
        </w:tc>
        <w:tc>
          <w:tcPr>
            <w:tcW w:w="1541" w:type="dxa"/>
          </w:tcPr>
          <w:p w:rsidR="00A27949" w:rsidRDefault="00D54D5F" w:rsidP="008C76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592</w:t>
            </w:r>
          </w:p>
        </w:tc>
        <w:tc>
          <w:tcPr>
            <w:tcW w:w="1881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B1FCD" w:rsidRDefault="00DB1FCD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202C" w:rsidRPr="00DD2F71" w:rsidRDefault="00BF41A4" w:rsidP="00DB1FC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แผนให้การช่วยเหลือ</w:t>
      </w:r>
      <w:r w:rsidR="00D54D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ปี 2563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242"/>
        <w:gridCol w:w="1134"/>
        <w:gridCol w:w="4395"/>
        <w:gridCol w:w="3402"/>
      </w:tblGrid>
      <w:tr w:rsidR="002B2B4A" w:rsidTr="007B563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Pr="002F1571" w:rsidRDefault="002B2B4A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Pr="002F1571" w:rsidRDefault="002B2B4A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จุดที่</w:t>
            </w:r>
          </w:p>
        </w:tc>
        <w:tc>
          <w:tcPr>
            <w:tcW w:w="4395" w:type="dxa"/>
          </w:tcPr>
          <w:p w:rsidR="002B2B4A" w:rsidRPr="002F1571" w:rsidRDefault="007B563F" w:rsidP="00C271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</w:t>
            </w:r>
            <w:r w:rsidR="00C271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ให้การช่วยเหลือ</w:t>
            </w:r>
          </w:p>
        </w:tc>
        <w:tc>
          <w:tcPr>
            <w:tcW w:w="3402" w:type="dxa"/>
          </w:tcPr>
          <w:p w:rsidR="002B2B4A" w:rsidRPr="002F1571" w:rsidRDefault="008A2E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การช่วยเหลือ</w:t>
            </w:r>
          </w:p>
        </w:tc>
      </w:tr>
      <w:tr w:rsidR="002B2B4A" w:rsidTr="007B563F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บ้านนาหว้า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7B563F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บ้านช่องหาย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7B563F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โห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ละหาร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ED217B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r w:rsidR="00FF7D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พานเคียน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จุดที่</w:t>
            </w:r>
          </w:p>
        </w:tc>
        <w:tc>
          <w:tcPr>
            <w:tcW w:w="4395" w:type="dxa"/>
          </w:tcPr>
          <w:p w:rsidR="007B563F" w:rsidRPr="002F1571" w:rsidRDefault="00C271C8" w:rsidP="00BF41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จุดให้การช่วยเหลือ</w:t>
            </w:r>
          </w:p>
        </w:tc>
        <w:tc>
          <w:tcPr>
            <w:tcW w:w="3402" w:type="dxa"/>
          </w:tcPr>
          <w:p w:rsidR="007B563F" w:rsidRPr="002F1571" w:rsidRDefault="008A2E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การช่วยเหลือ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95" w:type="dxa"/>
          </w:tcPr>
          <w:p w:rsidR="007B563F" w:rsidRDefault="007B563F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บ้านโสดยาง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5" w:type="dxa"/>
          </w:tcPr>
          <w:p w:rsidR="007B563F" w:rsidRDefault="007B563F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บ้านปากคลอง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95" w:type="dxa"/>
          </w:tcPr>
          <w:p w:rsidR="007B563F" w:rsidRDefault="007B563F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บ้านหนองเตย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จุดที่</w:t>
            </w:r>
          </w:p>
        </w:tc>
        <w:tc>
          <w:tcPr>
            <w:tcW w:w="4395" w:type="dxa"/>
          </w:tcPr>
          <w:p w:rsidR="007B563F" w:rsidRPr="002F1571" w:rsidRDefault="00C271C8" w:rsidP="00BF41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จุดให้การช่วยเหลือ</w:t>
            </w:r>
          </w:p>
        </w:tc>
        <w:tc>
          <w:tcPr>
            <w:tcW w:w="3402" w:type="dxa"/>
          </w:tcPr>
          <w:p w:rsidR="007B563F" w:rsidRPr="002F1571" w:rsidRDefault="008A2E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การช่วยเหลือ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95" w:type="dxa"/>
          </w:tcPr>
          <w:p w:rsidR="007B563F" w:rsidRDefault="002C3DD9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บ้านทุ่งเกาะญวน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C3DD9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5" w:type="dxa"/>
          </w:tcPr>
          <w:p w:rsidR="002C3DD9" w:rsidRDefault="002C3DD9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บ้านวังหล่อ</w:t>
            </w:r>
          </w:p>
        </w:tc>
        <w:tc>
          <w:tcPr>
            <w:tcW w:w="3402" w:type="dxa"/>
          </w:tcPr>
          <w:p w:rsidR="002C3DD9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C3DD9" w:rsidTr="00ED217B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95" w:type="dxa"/>
          </w:tcPr>
          <w:p w:rsidR="002C3DD9" w:rsidRDefault="002C3DD9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บ้านหนองแตน</w:t>
            </w:r>
          </w:p>
        </w:tc>
        <w:tc>
          <w:tcPr>
            <w:tcW w:w="3402" w:type="dxa"/>
          </w:tcPr>
          <w:p w:rsidR="002C3DD9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</w:tbl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20441" w:rsidRDefault="00620441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620441" w:rsidRDefault="00620441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620441" w:rsidRDefault="00620441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620441" w:rsidRDefault="00620441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620441" w:rsidRDefault="00620441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620441" w:rsidRDefault="00620441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620441" w:rsidRDefault="00620441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620441" w:rsidRDefault="00620441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2B2B4A" w:rsidRPr="006F5600" w:rsidRDefault="00DE5E5B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6F5600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แผนป้องกันและแก้ไขปัญหา</w:t>
      </w:r>
      <w:r w:rsidR="00620441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อุทกภัย</w:t>
      </w:r>
      <w:r w:rsidR="001E415F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 ปี  2563</w:t>
      </w:r>
    </w:p>
    <w:p w:rsidR="00DE5E5B" w:rsidRDefault="00DE5E5B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790575</wp:posOffset>
            </wp:positionH>
            <wp:positionV relativeFrom="paragraph">
              <wp:posOffset>0</wp:posOffset>
            </wp:positionV>
            <wp:extent cx="4152900" cy="3905250"/>
            <wp:effectExtent l="0" t="0" r="0" b="0"/>
            <wp:wrapThrough wrapText="bothSides">
              <wp:wrapPolygon edited="0">
                <wp:start x="8818" y="1054"/>
                <wp:lineTo x="5251" y="2529"/>
                <wp:lineTo x="3468" y="4320"/>
                <wp:lineTo x="2180" y="6111"/>
                <wp:lineTo x="1585" y="7797"/>
                <wp:lineTo x="1189" y="9483"/>
                <wp:lineTo x="1387" y="12855"/>
                <wp:lineTo x="1783" y="14540"/>
                <wp:lineTo x="2576" y="16226"/>
                <wp:lineTo x="3963" y="18018"/>
                <wp:lineTo x="6143" y="19598"/>
                <wp:lineTo x="6341" y="19703"/>
                <wp:lineTo x="8422" y="20546"/>
                <wp:lineTo x="8818" y="20546"/>
                <wp:lineTo x="12088" y="20546"/>
                <wp:lineTo x="12385" y="20546"/>
                <wp:lineTo x="14763" y="19703"/>
                <wp:lineTo x="14862" y="19598"/>
                <wp:lineTo x="16943" y="18018"/>
                <wp:lineTo x="17042" y="17912"/>
                <wp:lineTo x="18330" y="16332"/>
                <wp:lineTo x="18429" y="16226"/>
                <wp:lineTo x="19222" y="14540"/>
                <wp:lineTo x="19717" y="12960"/>
                <wp:lineTo x="19717" y="12855"/>
                <wp:lineTo x="19817" y="11274"/>
                <wp:lineTo x="19817" y="9483"/>
                <wp:lineTo x="19420" y="7902"/>
                <wp:lineTo x="19420" y="7797"/>
                <wp:lineTo x="18826" y="6217"/>
                <wp:lineTo x="17637" y="4425"/>
                <wp:lineTo x="16349" y="3266"/>
                <wp:lineTo x="15853" y="2529"/>
                <wp:lineTo x="13277" y="1370"/>
                <wp:lineTo x="12088" y="1054"/>
                <wp:lineTo x="8818" y="1054"/>
              </wp:wrapPolygon>
            </wp:wrapThrough>
            <wp:docPr id="1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27EBF" w:rsidRPr="001E061A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Pr="006F5600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6F5600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องค์การบริหารส่วนตำบลหนองบ่อ</w:t>
      </w:r>
    </w:p>
    <w:p w:rsidR="00C27EBF" w:rsidRPr="006F5600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6F5600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อำเภอย่านตาขาว   จังหวัดตรัง</w:t>
      </w: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6202C" w:rsidRPr="00BB59CB" w:rsidRDefault="00F6202C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F6202C" w:rsidRPr="00BB59CB" w:rsidSect="00A861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9B1AA5"/>
    <w:rsid w:val="0002695A"/>
    <w:rsid w:val="000465DE"/>
    <w:rsid w:val="00072BFB"/>
    <w:rsid w:val="00093E85"/>
    <w:rsid w:val="000D7BB0"/>
    <w:rsid w:val="000E66F3"/>
    <w:rsid w:val="000F65DA"/>
    <w:rsid w:val="00114A8B"/>
    <w:rsid w:val="001179D9"/>
    <w:rsid w:val="00122F8A"/>
    <w:rsid w:val="00137E5F"/>
    <w:rsid w:val="00170C94"/>
    <w:rsid w:val="00184490"/>
    <w:rsid w:val="001A0A20"/>
    <w:rsid w:val="001A0B41"/>
    <w:rsid w:val="001B71A9"/>
    <w:rsid w:val="001B745C"/>
    <w:rsid w:val="001C23A9"/>
    <w:rsid w:val="001D0DCB"/>
    <w:rsid w:val="001E061A"/>
    <w:rsid w:val="001E12FE"/>
    <w:rsid w:val="001E415F"/>
    <w:rsid w:val="002200EB"/>
    <w:rsid w:val="00222555"/>
    <w:rsid w:val="002547A0"/>
    <w:rsid w:val="00257455"/>
    <w:rsid w:val="002645D7"/>
    <w:rsid w:val="00265C2A"/>
    <w:rsid w:val="002707C1"/>
    <w:rsid w:val="002A1325"/>
    <w:rsid w:val="002A5F96"/>
    <w:rsid w:val="002B2B4A"/>
    <w:rsid w:val="002C3DD9"/>
    <w:rsid w:val="002E2C7A"/>
    <w:rsid w:val="002E59F5"/>
    <w:rsid w:val="002F1571"/>
    <w:rsid w:val="003360F6"/>
    <w:rsid w:val="00354072"/>
    <w:rsid w:val="00386544"/>
    <w:rsid w:val="003A005F"/>
    <w:rsid w:val="003A7823"/>
    <w:rsid w:val="003B5FAB"/>
    <w:rsid w:val="003C6BC2"/>
    <w:rsid w:val="003D0CA2"/>
    <w:rsid w:val="00403744"/>
    <w:rsid w:val="00416A94"/>
    <w:rsid w:val="0042198C"/>
    <w:rsid w:val="004234AF"/>
    <w:rsid w:val="00432049"/>
    <w:rsid w:val="00442745"/>
    <w:rsid w:val="00452FA3"/>
    <w:rsid w:val="00467051"/>
    <w:rsid w:val="00477A91"/>
    <w:rsid w:val="004869C7"/>
    <w:rsid w:val="004A30CF"/>
    <w:rsid w:val="004A346C"/>
    <w:rsid w:val="004F4978"/>
    <w:rsid w:val="00523557"/>
    <w:rsid w:val="005249E2"/>
    <w:rsid w:val="00551F29"/>
    <w:rsid w:val="005871D4"/>
    <w:rsid w:val="00593FA0"/>
    <w:rsid w:val="005948CF"/>
    <w:rsid w:val="005E1F71"/>
    <w:rsid w:val="005E3C1C"/>
    <w:rsid w:val="00615298"/>
    <w:rsid w:val="00620441"/>
    <w:rsid w:val="00631096"/>
    <w:rsid w:val="006435F2"/>
    <w:rsid w:val="00657E49"/>
    <w:rsid w:val="006662BC"/>
    <w:rsid w:val="006B0AF4"/>
    <w:rsid w:val="006E1433"/>
    <w:rsid w:val="006E4BE1"/>
    <w:rsid w:val="006F5600"/>
    <w:rsid w:val="00705175"/>
    <w:rsid w:val="00713F74"/>
    <w:rsid w:val="00736658"/>
    <w:rsid w:val="00756552"/>
    <w:rsid w:val="007B563F"/>
    <w:rsid w:val="00857488"/>
    <w:rsid w:val="00861A07"/>
    <w:rsid w:val="00890BE4"/>
    <w:rsid w:val="00891EF8"/>
    <w:rsid w:val="008A07AD"/>
    <w:rsid w:val="008A2E3F"/>
    <w:rsid w:val="008C76D2"/>
    <w:rsid w:val="008F1BF0"/>
    <w:rsid w:val="008F5B7A"/>
    <w:rsid w:val="008F7AD1"/>
    <w:rsid w:val="00943FD4"/>
    <w:rsid w:val="009B1AA5"/>
    <w:rsid w:val="009F7C41"/>
    <w:rsid w:val="00A27949"/>
    <w:rsid w:val="00A6725C"/>
    <w:rsid w:val="00A80C58"/>
    <w:rsid w:val="00A86121"/>
    <w:rsid w:val="00A93EFF"/>
    <w:rsid w:val="00AB31E5"/>
    <w:rsid w:val="00AD6D7B"/>
    <w:rsid w:val="00AE3F81"/>
    <w:rsid w:val="00B43E57"/>
    <w:rsid w:val="00B655A1"/>
    <w:rsid w:val="00B9679C"/>
    <w:rsid w:val="00BA07E3"/>
    <w:rsid w:val="00BA4574"/>
    <w:rsid w:val="00BB59CB"/>
    <w:rsid w:val="00BC4193"/>
    <w:rsid w:val="00BD545B"/>
    <w:rsid w:val="00BF41A4"/>
    <w:rsid w:val="00C014C9"/>
    <w:rsid w:val="00C0769D"/>
    <w:rsid w:val="00C17F00"/>
    <w:rsid w:val="00C271C8"/>
    <w:rsid w:val="00C27EBF"/>
    <w:rsid w:val="00C35546"/>
    <w:rsid w:val="00CA7F95"/>
    <w:rsid w:val="00CB3243"/>
    <w:rsid w:val="00CC0967"/>
    <w:rsid w:val="00CC212D"/>
    <w:rsid w:val="00CC230F"/>
    <w:rsid w:val="00CC23E1"/>
    <w:rsid w:val="00CF2B48"/>
    <w:rsid w:val="00CF729B"/>
    <w:rsid w:val="00D00E15"/>
    <w:rsid w:val="00D056B7"/>
    <w:rsid w:val="00D06993"/>
    <w:rsid w:val="00D13F4D"/>
    <w:rsid w:val="00D224E3"/>
    <w:rsid w:val="00D36AFE"/>
    <w:rsid w:val="00D5393D"/>
    <w:rsid w:val="00D54D5F"/>
    <w:rsid w:val="00D577B8"/>
    <w:rsid w:val="00D61961"/>
    <w:rsid w:val="00D622FF"/>
    <w:rsid w:val="00D76CA8"/>
    <w:rsid w:val="00D80563"/>
    <w:rsid w:val="00DB1FCD"/>
    <w:rsid w:val="00DC50C8"/>
    <w:rsid w:val="00DD2F71"/>
    <w:rsid w:val="00DD623A"/>
    <w:rsid w:val="00DE5E5B"/>
    <w:rsid w:val="00E15C83"/>
    <w:rsid w:val="00E24559"/>
    <w:rsid w:val="00E53CEA"/>
    <w:rsid w:val="00E628DA"/>
    <w:rsid w:val="00E8091C"/>
    <w:rsid w:val="00EA2F5E"/>
    <w:rsid w:val="00ED217B"/>
    <w:rsid w:val="00EE1A9E"/>
    <w:rsid w:val="00F030B8"/>
    <w:rsid w:val="00F14CC2"/>
    <w:rsid w:val="00F1620D"/>
    <w:rsid w:val="00F40F03"/>
    <w:rsid w:val="00F60BAD"/>
    <w:rsid w:val="00F6202C"/>
    <w:rsid w:val="00F7437C"/>
    <w:rsid w:val="00FC6EDD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7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7E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27E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7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hitech</cp:lastModifiedBy>
  <cp:revision>224</cp:revision>
  <cp:lastPrinted>2019-03-04T08:29:00Z</cp:lastPrinted>
  <dcterms:created xsi:type="dcterms:W3CDTF">2015-04-02T09:12:00Z</dcterms:created>
  <dcterms:modified xsi:type="dcterms:W3CDTF">2020-04-30T03:00:00Z</dcterms:modified>
</cp:coreProperties>
</file>