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pptx" ContentType="application/vnd.openxmlformats-officedocument.presentationml.presentation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0DAD" w:rsidRDefault="00AE0756">
      <w:r>
        <w:rPr>
          <w:noProof/>
        </w:rPr>
        <w:drawing>
          <wp:anchor distT="0" distB="0" distL="114300" distR="114300" simplePos="0" relativeHeight="251675648" behindDoc="1" locked="0" layoutInCell="1" allowOverlap="1">
            <wp:simplePos x="0" y="0"/>
            <wp:positionH relativeFrom="column">
              <wp:posOffset>-561975</wp:posOffset>
            </wp:positionH>
            <wp:positionV relativeFrom="paragraph">
              <wp:posOffset>-409575</wp:posOffset>
            </wp:positionV>
            <wp:extent cx="720090" cy="685800"/>
            <wp:effectExtent l="19050" t="0" r="3810" b="0"/>
            <wp:wrapNone/>
            <wp:docPr id="14" name="Picture 14" descr="ผลการค้นหารูปภาพสำหรับ ภาพอบต.หนองบ่อ จ.ตรั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ผลการค้นหารูปภาพสำหรับ ภาพอบต.หนองบ่อ จ.ตรัง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16F74" w:rsidRDefault="005270B7" w:rsidP="00ED31EE">
      <w:pPr>
        <w:tabs>
          <w:tab w:val="left" w:pos="7080"/>
        </w:tabs>
        <w:rPr>
          <w:cs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2" type="#_x0000_t202" style="position:absolute;margin-left:-33pt;margin-top:606pt;width:433.5pt;height:94.5pt;z-index:251679744" filled="f" stroked="f">
            <v:textbox style="mso-next-textbox:#_x0000_s1042">
              <w:txbxContent>
                <w:p w:rsidR="00D939FD" w:rsidRPr="00D939FD" w:rsidRDefault="00D939FD">
                  <w:pPr>
                    <w:rPr>
                      <w:rFonts w:ascii="TH SarabunPSK" w:hAnsi="TH SarabunPSK" w:cs="TH SarabunPSK"/>
                      <w:b/>
                      <w:bCs/>
                      <w:color w:val="0070C0"/>
                    </w:rPr>
                  </w:pPr>
                  <w:r w:rsidRPr="00D939FD">
                    <w:rPr>
                      <w:rFonts w:ascii="TH SarabunPSK" w:hAnsi="TH SarabunPSK" w:cs="TH SarabunPSK"/>
                      <w:b/>
                      <w:bCs/>
                      <w:color w:val="0070C0"/>
                      <w:cs/>
                    </w:rPr>
                    <w:t xml:space="preserve">องค์การบริหารส่วนตำบลหนองบ่อ                                                                                             ๑๐๒/๒ หมู่ที่ ๕  ถนนย่านตาขาว-นาโยง </w:t>
                  </w:r>
                  <w:r w:rsidRPr="00D939FD">
                    <w:rPr>
                      <w:rFonts w:ascii="TH SarabunPSK" w:hAnsi="TH SarabunPSK" w:cs="TH SarabunPSK"/>
                      <w:b/>
                      <w:bCs/>
                      <w:color w:val="0070C0"/>
                    </w:rPr>
                    <w:t xml:space="preserve"> </w:t>
                  </w:r>
                  <w:r w:rsidRPr="00D939FD">
                    <w:rPr>
                      <w:rFonts w:ascii="TH SarabunPSK" w:hAnsi="TH SarabunPSK" w:cs="TH SarabunPSK"/>
                      <w:b/>
                      <w:bCs/>
                      <w:color w:val="0070C0"/>
                      <w:cs/>
                    </w:rPr>
                    <w:t xml:space="preserve">ตำบลหนองบ่อ </w:t>
                  </w:r>
                  <w:r w:rsidRPr="00D939FD">
                    <w:rPr>
                      <w:rFonts w:ascii="TH SarabunPSK" w:hAnsi="TH SarabunPSK" w:cs="TH SarabunPSK"/>
                      <w:b/>
                      <w:bCs/>
                      <w:color w:val="0070C0"/>
                    </w:rPr>
                    <w:t xml:space="preserve"> </w:t>
                  </w:r>
                  <w:r w:rsidRPr="00D939FD">
                    <w:rPr>
                      <w:rFonts w:ascii="TH SarabunPSK" w:hAnsi="TH SarabunPSK" w:cs="TH SarabunPSK"/>
                      <w:b/>
                      <w:bCs/>
                      <w:color w:val="0070C0"/>
                      <w:cs/>
                    </w:rPr>
                    <w:t xml:space="preserve">อำเภอย่านตาขาว </w:t>
                  </w:r>
                  <w:r w:rsidRPr="00D939FD">
                    <w:rPr>
                      <w:rFonts w:ascii="TH SarabunPSK" w:hAnsi="TH SarabunPSK" w:cs="TH SarabunPSK"/>
                      <w:b/>
                      <w:bCs/>
                      <w:color w:val="0070C0"/>
                    </w:rPr>
                    <w:t xml:space="preserve"> </w:t>
                  </w:r>
                  <w:r w:rsidRPr="00D939FD">
                    <w:rPr>
                      <w:rFonts w:ascii="TH SarabunPSK" w:hAnsi="TH SarabunPSK" w:cs="TH SarabunPSK"/>
                      <w:b/>
                      <w:bCs/>
                      <w:color w:val="0070C0"/>
                      <w:cs/>
                    </w:rPr>
                    <w:t xml:space="preserve">จังหวัดตรัง      โทร/โทรสาร (๐๗๕) ๒๘๕๑๐๐   </w:t>
                  </w:r>
                  <w:r w:rsidR="00276844">
                    <w:rPr>
                      <w:rFonts w:ascii="TH SarabunPSK" w:hAnsi="TH SarabunPSK" w:cs="TH SarabunPSK" w:hint="cs"/>
                      <w:b/>
                      <w:bCs/>
                      <w:color w:val="0070C0"/>
                      <w:cs/>
                    </w:rPr>
                    <w:t xml:space="preserve">                                              </w:t>
                  </w:r>
                  <w:r w:rsidRPr="00D939FD">
                    <w:rPr>
                      <w:rFonts w:ascii="TH SarabunPSK" w:hAnsi="TH SarabunPSK" w:cs="TH SarabunPSK"/>
                      <w:b/>
                      <w:bCs/>
                      <w:color w:val="0070C0"/>
                      <w:sz w:val="32"/>
                    </w:rPr>
                    <w:t>WWW.NONGBO.CO.TH</w:t>
                  </w:r>
                </w:p>
                <w:p w:rsidR="00D939FD" w:rsidRDefault="00D939FD"/>
                <w:p w:rsidR="00D939FD" w:rsidRDefault="00D939FD"/>
              </w:txbxContent>
            </v:textbox>
          </v:shape>
        </w:pict>
      </w:r>
      <w:r w:rsidR="00C92763">
        <w:rPr>
          <w:noProof/>
        </w:rPr>
        <w:drawing>
          <wp:anchor distT="0" distB="0" distL="114300" distR="114300" simplePos="0" relativeHeight="251674624" behindDoc="1" locked="0" layoutInCell="1" allowOverlap="1">
            <wp:simplePos x="0" y="0"/>
            <wp:positionH relativeFrom="column">
              <wp:posOffset>-685800</wp:posOffset>
            </wp:positionH>
            <wp:positionV relativeFrom="paragraph">
              <wp:posOffset>9010650</wp:posOffset>
            </wp:positionV>
            <wp:extent cx="7391400" cy="409575"/>
            <wp:effectExtent l="19050" t="0" r="0" b="0"/>
            <wp:wrapNone/>
            <wp:docPr id="13" name="รูปภาพ 12" descr="8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k.jpg"/>
                    <pic:cNvPicPr/>
                  </pic:nvPicPr>
                  <pic:blipFill>
                    <a:blip r:embed="rId6"/>
                    <a:srcRect l="2493" t="28663" r="5606" b="25140"/>
                    <a:stretch>
                      <a:fillRect/>
                    </a:stretch>
                  </pic:blipFill>
                  <pic:spPr>
                    <a:xfrm>
                      <a:off x="0" y="0"/>
                      <a:ext cx="7391400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pict>
          <v:shape id="_x0000_s1038" type="#_x0000_t202" style="position:absolute;margin-left:-33pt;margin-top:105pt;width:536.25pt;height:23.25pt;z-index:251676672;mso-position-horizontal-relative:text;mso-position-vertical-relative:text" filled="f" stroked="f">
            <v:textbox>
              <w:txbxContent>
                <w:p w:rsidR="00FB7FA5" w:rsidRDefault="00FB7FA5"/>
              </w:txbxContent>
            </v:textbox>
          </v:shape>
        </w:pict>
      </w:r>
      <w:r w:rsidR="00197C41">
        <w:rPr>
          <w:noProof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-476250</wp:posOffset>
            </wp:positionH>
            <wp:positionV relativeFrom="paragraph">
              <wp:posOffset>-666750</wp:posOffset>
            </wp:positionV>
            <wp:extent cx="3686175" cy="1562100"/>
            <wp:effectExtent l="19050" t="0" r="9525" b="0"/>
            <wp:wrapNone/>
            <wp:docPr id="6" name="Picture 1" descr="D:\Pictures (2)\ภาพกิจกรรมทำแผน\ป้าย อบต.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Pictures (2)\ภาพกิจกรรมทำแผน\ป้าย อบต.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6175" cy="1562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52pt;margin-top:-52.5pt;width:248.25pt;height:123pt;z-index:-251656192;mso-position-horizontal-relative:text;mso-position-vertical-relative:text">
            <v:imagedata r:id="rId8" o:title="" gain="93623f" blacklevel="9830f"/>
          </v:shape>
          <o:OLEObject Type="Embed" ProgID="PowerPoint.Show.12" ShapeID="_x0000_s1026" DrawAspect="Content" ObjectID="_1556705867" r:id="rId9"/>
        </w:pict>
      </w:r>
      <w:r>
        <w:rPr>
          <w:noProof/>
        </w:rPr>
        <w:pict>
          <v:rect id="_x0000_s1037" style="position:absolute;margin-left:-42pt;margin-top:-57pt;width:552pt;height:135pt;z-index:251665408;mso-position-horizontal-relative:text;mso-position-vertical-relative:text" filled="f" strokeweight="1pt"/>
        </w:pict>
      </w:r>
      <w:r>
        <w:rPr>
          <w:noProof/>
        </w:rPr>
        <w:pict>
          <v:rect id="_x0000_s1036" style="position:absolute;margin-left:-54.75pt;margin-top:-57pt;width:1in;height:1in;z-index:251664384;mso-position-horizontal-relative:text;mso-position-vertical-relative:text" filled="f" stroked="f"/>
        </w:pict>
      </w:r>
      <w:r>
        <w:rPr>
          <w:noProof/>
        </w:rPr>
        <w:pict>
          <v:rect id="_x0000_s1035" style="position:absolute;margin-left:-42pt;margin-top:-57pt;width:539.25pt;height:153pt;z-index:251663360;mso-position-horizontal-relative:text;mso-position-vertical-relative:text" filled="f" stroked="f"/>
        </w:pict>
      </w:r>
      <w:r>
        <w:rPr>
          <w:noProof/>
        </w:rPr>
        <w:pict>
          <v:rect id="_x0000_s1034" style="position:absolute;margin-left:-49.5pt;margin-top:-57pt;width:552.75pt;height:147pt;z-index:251662336;mso-position-horizontal-relative:text;mso-position-vertical-relative:text" filled="f" stroked="f"/>
        </w:pict>
      </w:r>
      <w:r w:rsidR="00ED31EE">
        <w:tab/>
      </w:r>
    </w:p>
    <w:p w:rsidR="00016F74" w:rsidRPr="00016F74" w:rsidRDefault="00016F74" w:rsidP="00016F74">
      <w:pPr>
        <w:rPr>
          <w:cs/>
        </w:rPr>
      </w:pPr>
    </w:p>
    <w:p w:rsidR="00016F74" w:rsidRPr="00016F74" w:rsidRDefault="005270B7" w:rsidP="00016F74">
      <w:pPr>
        <w:rPr>
          <w:cs/>
        </w:rPr>
      </w:pPr>
      <w:r>
        <w:rPr>
          <w:noProof/>
        </w:rPr>
        <w:pict>
          <v:shape id="_x0000_s1041" type="#_x0000_t202" style="position:absolute;margin-left:-27.75pt;margin-top:21.8pt;width:537.75pt;height:96.05pt;z-index:251678720" filled="f" stroked="f">
            <v:textbox style="mso-next-textbox:#_x0000_s1041">
              <w:txbxContent>
                <w:p w:rsidR="00C127E1" w:rsidRPr="004466B4" w:rsidRDefault="00C127E1" w:rsidP="00D939FD">
                  <w:pPr>
                    <w:jc w:val="both"/>
                    <w:rPr>
                      <w:rFonts w:ascii="TH SarabunPSK" w:hAnsi="TH SarabunPSK" w:cs="TH SarabunPSK"/>
                      <w:b/>
                      <w:bCs/>
                      <w:color w:val="002060"/>
                      <w:sz w:val="36"/>
                      <w:szCs w:val="36"/>
                      <w:cs/>
                    </w:rPr>
                  </w:pPr>
                  <w:r w:rsidRPr="004466B4">
                    <w:rPr>
                      <w:rFonts w:ascii="TH SarabunPSK" w:hAnsi="TH SarabunPSK" w:cs="TH SarabunPSK" w:hint="cs"/>
                      <w:sz w:val="32"/>
                      <w:cs/>
                    </w:rPr>
                    <w:t xml:space="preserve">        </w:t>
                  </w:r>
                  <w:r w:rsidR="00D002A7">
                    <w:rPr>
                      <w:rFonts w:ascii="TH SarabunPSK" w:hAnsi="TH SarabunPSK" w:cs="TH SarabunPSK" w:hint="cs"/>
                      <w:b/>
                      <w:bCs/>
                      <w:color w:val="002060"/>
                      <w:sz w:val="36"/>
                      <w:szCs w:val="36"/>
                      <w:cs/>
                    </w:rPr>
                    <w:t>องค์การบริหารส่วนตำบลหนองบ่อ   ขอเชิญชวนพี่น้องชาวพุทธตำบลหนองบ่</w:t>
                  </w:r>
                  <w:r w:rsidR="004B1B0E">
                    <w:rPr>
                      <w:rFonts w:ascii="TH SarabunPSK" w:hAnsi="TH SarabunPSK" w:cs="TH SarabunPSK" w:hint="cs"/>
                      <w:b/>
                      <w:bCs/>
                      <w:color w:val="002060"/>
                      <w:sz w:val="36"/>
                      <w:szCs w:val="36"/>
                      <w:cs/>
                    </w:rPr>
                    <w:t>อ   ร่วมทำบุญ  ฟังธรรม   และ</w:t>
                  </w:r>
                  <w:r w:rsidR="00D002A7">
                    <w:rPr>
                      <w:rFonts w:ascii="TH SarabunPSK" w:hAnsi="TH SarabunPSK" w:cs="TH SarabunPSK" w:hint="cs"/>
                      <w:b/>
                      <w:bCs/>
                      <w:color w:val="002060"/>
                      <w:sz w:val="36"/>
                      <w:szCs w:val="36"/>
                      <w:cs/>
                    </w:rPr>
                    <w:t>เวียนเทียน   เนื่องในเทศกาลวันวิ</w:t>
                  </w:r>
                  <w:proofErr w:type="spellStart"/>
                  <w:r w:rsidR="00D002A7">
                    <w:rPr>
                      <w:rFonts w:ascii="TH SarabunPSK" w:hAnsi="TH SarabunPSK" w:cs="TH SarabunPSK" w:hint="cs"/>
                      <w:b/>
                      <w:bCs/>
                      <w:color w:val="002060"/>
                      <w:sz w:val="36"/>
                      <w:szCs w:val="36"/>
                      <w:cs/>
                    </w:rPr>
                    <w:t>สาขบู</w:t>
                  </w:r>
                  <w:proofErr w:type="spellEnd"/>
                  <w:r w:rsidR="00D002A7">
                    <w:rPr>
                      <w:rFonts w:ascii="TH SarabunPSK" w:hAnsi="TH SarabunPSK" w:cs="TH SarabunPSK" w:hint="cs"/>
                      <w:b/>
                      <w:bCs/>
                      <w:color w:val="002060"/>
                      <w:sz w:val="36"/>
                      <w:szCs w:val="36"/>
                      <w:cs/>
                    </w:rPr>
                    <w:t xml:space="preserve">ชา  ประจำปี  2560    ในวันที่  10  พฤษภาคม   2560   </w:t>
                  </w:r>
                  <w:r w:rsidR="004B1B0E">
                    <w:rPr>
                      <w:rFonts w:ascii="TH SarabunPSK" w:hAnsi="TH SarabunPSK" w:cs="TH SarabunPSK" w:hint="cs"/>
                      <w:b/>
                      <w:bCs/>
                      <w:color w:val="002060"/>
                      <w:sz w:val="36"/>
                      <w:szCs w:val="36"/>
                      <w:cs/>
                    </w:rPr>
                    <w:t xml:space="preserve">     </w:t>
                  </w:r>
                  <w:r w:rsidR="00D002A7">
                    <w:rPr>
                      <w:rFonts w:ascii="TH SarabunPSK" w:hAnsi="TH SarabunPSK" w:cs="TH SarabunPSK" w:hint="cs"/>
                      <w:b/>
                      <w:bCs/>
                      <w:color w:val="002060"/>
                      <w:sz w:val="36"/>
                      <w:szCs w:val="36"/>
                      <w:cs/>
                    </w:rPr>
                    <w:t xml:space="preserve">ณ    </w:t>
                  </w:r>
                  <w:proofErr w:type="spellStart"/>
                  <w:r w:rsidR="00D002A7">
                    <w:rPr>
                      <w:rFonts w:ascii="TH SarabunPSK" w:hAnsi="TH SarabunPSK" w:cs="TH SarabunPSK" w:hint="cs"/>
                      <w:b/>
                      <w:bCs/>
                      <w:color w:val="002060"/>
                      <w:sz w:val="36"/>
                      <w:szCs w:val="36"/>
                      <w:cs/>
                    </w:rPr>
                    <w:t>วัดโห</w:t>
                  </w:r>
                  <w:proofErr w:type="spellEnd"/>
                  <w:r w:rsidR="00D002A7">
                    <w:rPr>
                      <w:rFonts w:ascii="TH SarabunPSK" w:hAnsi="TH SarabunPSK" w:cs="TH SarabunPSK" w:hint="cs"/>
                      <w:b/>
                      <w:bCs/>
                      <w:color w:val="002060"/>
                      <w:sz w:val="36"/>
                      <w:szCs w:val="36"/>
                      <w:cs/>
                    </w:rPr>
                    <w:t xml:space="preserve">ละหาร   หมู่ที่ 1  ตำบลหนองบ่อ    อำเภอย่านตาขาว   จังหวัดตรัง   </w:t>
                  </w:r>
                </w:p>
              </w:txbxContent>
            </v:textbox>
          </v:shape>
        </w:pict>
      </w:r>
    </w:p>
    <w:p w:rsidR="00016F74" w:rsidRPr="00016F74" w:rsidRDefault="00016F74" w:rsidP="00016F74">
      <w:pPr>
        <w:rPr>
          <w:cs/>
        </w:rPr>
      </w:pPr>
    </w:p>
    <w:p w:rsidR="00016F74" w:rsidRPr="00016F74" w:rsidRDefault="00016F74" w:rsidP="00016F74">
      <w:pPr>
        <w:rPr>
          <w:cs/>
        </w:rPr>
      </w:pPr>
    </w:p>
    <w:p w:rsidR="00016F74" w:rsidRPr="00016F74" w:rsidRDefault="00016F74" w:rsidP="00016F74">
      <w:pPr>
        <w:rPr>
          <w:cs/>
        </w:rPr>
      </w:pPr>
    </w:p>
    <w:p w:rsidR="00016F74" w:rsidRPr="00016F74" w:rsidRDefault="00016F74" w:rsidP="00016F74">
      <w:pPr>
        <w:rPr>
          <w:cs/>
        </w:rPr>
      </w:pPr>
    </w:p>
    <w:p w:rsidR="00016F74" w:rsidRDefault="00016F74" w:rsidP="00016F74">
      <w:pPr>
        <w:rPr>
          <w:cs/>
        </w:rPr>
      </w:pPr>
    </w:p>
    <w:p w:rsidR="00207B3A" w:rsidRDefault="00207B3A" w:rsidP="00016F74">
      <w:pPr>
        <w:ind w:firstLine="720"/>
        <w:rPr>
          <w:cs/>
        </w:rPr>
      </w:pPr>
    </w:p>
    <w:p w:rsidR="00207B3A" w:rsidRPr="00207B3A" w:rsidRDefault="00207B3A" w:rsidP="00207B3A">
      <w:pPr>
        <w:rPr>
          <w:cs/>
        </w:rPr>
      </w:pPr>
    </w:p>
    <w:p w:rsidR="00207B3A" w:rsidRPr="00207B3A" w:rsidRDefault="00207B3A" w:rsidP="00207B3A">
      <w:pPr>
        <w:rPr>
          <w:cs/>
        </w:rPr>
      </w:pPr>
    </w:p>
    <w:p w:rsidR="00207B3A" w:rsidRPr="00207B3A" w:rsidRDefault="00207B3A" w:rsidP="00207B3A">
      <w:pPr>
        <w:rPr>
          <w:cs/>
        </w:rPr>
      </w:pPr>
    </w:p>
    <w:p w:rsidR="00207B3A" w:rsidRPr="00207B3A" w:rsidRDefault="00207B3A" w:rsidP="00207B3A">
      <w:pPr>
        <w:rPr>
          <w:cs/>
        </w:rPr>
      </w:pPr>
    </w:p>
    <w:p w:rsidR="00207B3A" w:rsidRPr="00207B3A" w:rsidRDefault="00207B3A" w:rsidP="00207B3A">
      <w:pPr>
        <w:rPr>
          <w:cs/>
        </w:rPr>
      </w:pPr>
    </w:p>
    <w:p w:rsidR="00207B3A" w:rsidRDefault="00207B3A" w:rsidP="00207B3A">
      <w:pPr>
        <w:rPr>
          <w:cs/>
        </w:rPr>
      </w:pPr>
    </w:p>
    <w:p w:rsidR="00DF16E1" w:rsidRDefault="00DF16E1" w:rsidP="00207B3A"/>
    <w:p w:rsidR="00CF0162" w:rsidRPr="00207B3A" w:rsidRDefault="00CF0162" w:rsidP="007A0C63">
      <w:pPr>
        <w:rPr>
          <w:cs/>
        </w:rPr>
      </w:pPr>
    </w:p>
    <w:sectPr w:rsidR="00CF0162" w:rsidRPr="00207B3A" w:rsidSect="00CF016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altName w:val="TH SarabunPSK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BB5DA2"/>
    <w:rsid w:val="00002657"/>
    <w:rsid w:val="00016F74"/>
    <w:rsid w:val="00051C9E"/>
    <w:rsid w:val="000A4860"/>
    <w:rsid w:val="000D2A1B"/>
    <w:rsid w:val="000D3462"/>
    <w:rsid w:val="0011738F"/>
    <w:rsid w:val="001426FB"/>
    <w:rsid w:val="00192262"/>
    <w:rsid w:val="00197C41"/>
    <w:rsid w:val="001B7798"/>
    <w:rsid w:val="001D36E2"/>
    <w:rsid w:val="001F046C"/>
    <w:rsid w:val="00207B3A"/>
    <w:rsid w:val="00276844"/>
    <w:rsid w:val="0028629A"/>
    <w:rsid w:val="002E681E"/>
    <w:rsid w:val="0031336A"/>
    <w:rsid w:val="00325B08"/>
    <w:rsid w:val="00357D99"/>
    <w:rsid w:val="00365139"/>
    <w:rsid w:val="003A205A"/>
    <w:rsid w:val="003B3B65"/>
    <w:rsid w:val="00427361"/>
    <w:rsid w:val="004466B4"/>
    <w:rsid w:val="00453EE5"/>
    <w:rsid w:val="00466F57"/>
    <w:rsid w:val="004B1B0E"/>
    <w:rsid w:val="00511F28"/>
    <w:rsid w:val="005270B7"/>
    <w:rsid w:val="00532226"/>
    <w:rsid w:val="00593F49"/>
    <w:rsid w:val="005A2524"/>
    <w:rsid w:val="005B1C25"/>
    <w:rsid w:val="005D1EE7"/>
    <w:rsid w:val="00636F78"/>
    <w:rsid w:val="00696B5C"/>
    <w:rsid w:val="006B473E"/>
    <w:rsid w:val="006E353F"/>
    <w:rsid w:val="0075208B"/>
    <w:rsid w:val="007A0C63"/>
    <w:rsid w:val="007B382D"/>
    <w:rsid w:val="007B64B0"/>
    <w:rsid w:val="00810B7A"/>
    <w:rsid w:val="00812C7B"/>
    <w:rsid w:val="00817D29"/>
    <w:rsid w:val="00867AFC"/>
    <w:rsid w:val="00880CCC"/>
    <w:rsid w:val="008B731C"/>
    <w:rsid w:val="008E4914"/>
    <w:rsid w:val="00917FD0"/>
    <w:rsid w:val="00933D0F"/>
    <w:rsid w:val="00936C63"/>
    <w:rsid w:val="009414AF"/>
    <w:rsid w:val="009418DD"/>
    <w:rsid w:val="00997919"/>
    <w:rsid w:val="009F06F1"/>
    <w:rsid w:val="00A052F7"/>
    <w:rsid w:val="00AC2548"/>
    <w:rsid w:val="00AE0756"/>
    <w:rsid w:val="00AE2B48"/>
    <w:rsid w:val="00B95474"/>
    <w:rsid w:val="00BB5DA2"/>
    <w:rsid w:val="00BC4B2E"/>
    <w:rsid w:val="00BD6FDF"/>
    <w:rsid w:val="00C127E1"/>
    <w:rsid w:val="00C40DAD"/>
    <w:rsid w:val="00C6233E"/>
    <w:rsid w:val="00C92763"/>
    <w:rsid w:val="00CF0162"/>
    <w:rsid w:val="00D002A7"/>
    <w:rsid w:val="00D23570"/>
    <w:rsid w:val="00D85B3E"/>
    <w:rsid w:val="00D939FD"/>
    <w:rsid w:val="00DF16E1"/>
    <w:rsid w:val="00DF19B2"/>
    <w:rsid w:val="00E21C54"/>
    <w:rsid w:val="00E66860"/>
    <w:rsid w:val="00E737E7"/>
    <w:rsid w:val="00EC1925"/>
    <w:rsid w:val="00EC32EC"/>
    <w:rsid w:val="00ED31EE"/>
    <w:rsid w:val="00F00C8A"/>
    <w:rsid w:val="00F259E0"/>
    <w:rsid w:val="00F55286"/>
    <w:rsid w:val="00F6381F"/>
    <w:rsid w:val="00FB7F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 fill="f" fillcolor="white" stroke="f">
      <v:fill color="white" on="f"/>
      <v:stroke on="f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6860"/>
    <w:rPr>
      <w:rFonts w:cs="TH SarabunIT๙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B5DA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BB5DA2"/>
    <w:rPr>
      <w:rFonts w:ascii="Tahoma" w:hAnsi="Tahoma" w:cs="Angsana New"/>
      <w:sz w:val="16"/>
      <w:szCs w:val="20"/>
    </w:rPr>
  </w:style>
  <w:style w:type="paragraph" w:styleId="a5">
    <w:name w:val="No Spacing"/>
    <w:link w:val="a6"/>
    <w:uiPriority w:val="1"/>
    <w:qFormat/>
    <w:rsid w:val="003B3B65"/>
    <w:pPr>
      <w:spacing w:after="0" w:line="240" w:lineRule="auto"/>
    </w:pPr>
    <w:rPr>
      <w:rFonts w:eastAsiaTheme="minorEastAsia"/>
    </w:rPr>
  </w:style>
  <w:style w:type="character" w:customStyle="1" w:styleId="a6">
    <w:name w:val="ไม่มีการเว้นระยะห่าง อักขระ"/>
    <w:basedOn w:val="a0"/>
    <w:link w:val="a5"/>
    <w:uiPriority w:val="1"/>
    <w:rsid w:val="003B3B65"/>
    <w:rPr>
      <w:rFonts w:eastAsiaTheme="minorEastAsi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wmf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package" Target="embeddings/__________Microsoft_Office_PowerPoint1.pptx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AA52EE-71B7-4430-8E51-A43C8A49C3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1</Pages>
  <Words>4</Words>
  <Characters>26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WIN7-32bit</dc:creator>
  <cp:lastModifiedBy>Windows User</cp:lastModifiedBy>
  <cp:revision>77</cp:revision>
  <dcterms:created xsi:type="dcterms:W3CDTF">2017-03-02T08:51:00Z</dcterms:created>
  <dcterms:modified xsi:type="dcterms:W3CDTF">2017-05-19T06:31:00Z</dcterms:modified>
</cp:coreProperties>
</file>