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Pr="0024714C" w:rsidRDefault="0024714C" w:rsidP="0024714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1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ทำบุญเลี้ยงพระ ส่งท้ายปีเก่า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ธันวาคม </w:t>
      </w:r>
      <w:r w:rsidRPr="0024714C">
        <w:rPr>
          <w:rFonts w:ascii="TH SarabunIT๙" w:hAnsi="TH SarabunIT๙" w:cs="TH SarabunIT๙"/>
          <w:b/>
          <w:bCs/>
          <w:sz w:val="32"/>
          <w:szCs w:val="32"/>
          <w:cs/>
        </w:rPr>
        <w:t>2562</w:t>
      </w:r>
    </w:p>
    <w:p w:rsidR="0024714C" w:rsidRPr="0024714C" w:rsidRDefault="0024714C" w:rsidP="0024714C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471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ณ </w:t>
      </w:r>
      <w:proofErr w:type="spellStart"/>
      <w:r w:rsidRPr="0024714C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24714C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หนองบ่อ</w:t>
      </w:r>
    </w:p>
    <w:p w:rsidR="0024714C" w:rsidRPr="0024714C" w:rsidRDefault="0024714C" w:rsidP="0024714C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762000</wp:posOffset>
            </wp:positionH>
            <wp:positionV relativeFrom="paragraph">
              <wp:posOffset>5741670</wp:posOffset>
            </wp:positionV>
            <wp:extent cx="4150360" cy="2670810"/>
            <wp:effectExtent l="19050" t="0" r="2540" b="0"/>
            <wp:wrapThrough wrapText="bothSides">
              <wp:wrapPolygon edited="0">
                <wp:start x="-99" y="0"/>
                <wp:lineTo x="-99" y="21415"/>
                <wp:lineTo x="21613" y="21415"/>
                <wp:lineTo x="21613" y="0"/>
                <wp:lineTo x="-99" y="0"/>
              </wp:wrapPolygon>
            </wp:wrapThrough>
            <wp:docPr id="3" name="Picture 3" descr="C:\Users\Administrator\Pictures\ชุ(ปีงบ2563)\ทำบุญ อบต. 20 ธ.ค. 62\ทำบุญ อบต. 20 ธ.ค. 62_๒๐๐๖๐๙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ชุ(ปีงบ2563)\ทำบุญ อบต. 20 ธ.ค. 62\ทำบุญ อบต. 20 ธ.ค. 62_๒๐๐๖๐๙_001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12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60" cy="2670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762000</wp:posOffset>
            </wp:positionH>
            <wp:positionV relativeFrom="paragraph">
              <wp:posOffset>3284220</wp:posOffset>
            </wp:positionV>
            <wp:extent cx="4150360" cy="2333625"/>
            <wp:effectExtent l="19050" t="0" r="2540" b="0"/>
            <wp:wrapThrough wrapText="bothSides">
              <wp:wrapPolygon edited="0">
                <wp:start x="-99" y="0"/>
                <wp:lineTo x="-99" y="21512"/>
                <wp:lineTo x="21613" y="21512"/>
                <wp:lineTo x="21613" y="0"/>
                <wp:lineTo x="-99" y="0"/>
              </wp:wrapPolygon>
            </wp:wrapThrough>
            <wp:docPr id="2" name="Picture 2" descr="C:\Users\Administrator\Pictures\ชุ(ปีงบ2563)\ทำบุญ อบต. 20 ธ.ค. 62\ทำบุญ อบต. 20 ธ.ค. 62_๒๐๐๖๐๙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ชุ(ปีงบ2563)\ทำบุญ อบต. 20 ธ.ค. 62\ทำบุญ อบต. 20 ธ.ค. 62_๒๐๐๖๐๙_0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6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1133475</wp:posOffset>
            </wp:positionH>
            <wp:positionV relativeFrom="paragraph">
              <wp:posOffset>417195</wp:posOffset>
            </wp:positionV>
            <wp:extent cx="3524250" cy="2743200"/>
            <wp:effectExtent l="19050" t="0" r="0" b="0"/>
            <wp:wrapThrough wrapText="bothSides">
              <wp:wrapPolygon edited="0">
                <wp:start x="-117" y="0"/>
                <wp:lineTo x="-117" y="21450"/>
                <wp:lineTo x="21600" y="21450"/>
                <wp:lineTo x="21600" y="0"/>
                <wp:lineTo x="-117" y="0"/>
              </wp:wrapPolygon>
            </wp:wrapThrough>
            <wp:docPr id="1" name="Picture 1" descr="C:\Users\Administrator\Pictures\ชุ(ปีงบ2563)\ทำบุญ อบต. 20 ธ.ค. 62\ทำบุญ อบต. 20 ธ.ค. 62_๒๐๐๖๐๙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ชุ(ปีงบ2563)\ทำบุญ อบต. 20 ธ.ค. 62\ทำบุญ อบต. 20 ธ.ค. 62_๒๐๐๖๐๙_000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8723" b="27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4714C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</w:t>
      </w:r>
    </w:p>
    <w:sectPr w:rsidR="0024714C" w:rsidRPr="0024714C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24714C"/>
    <w:rsid w:val="000A5055"/>
    <w:rsid w:val="0024714C"/>
    <w:rsid w:val="00AB1CF5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24714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4714C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2020-06-10T08:15:00Z</dcterms:created>
  <dcterms:modified xsi:type="dcterms:W3CDTF">2020-06-10T08:20:00Z</dcterms:modified>
</cp:coreProperties>
</file>