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DC8" w:rsidRDefault="00211ED4">
      <w:r w:rsidRPr="00211ED4"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esktop\ขยายเวลาการชำระภาษ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esktop\ขยายเวลาการชำระภาษ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ED4" w:rsidRDefault="00211ED4"/>
    <w:p w:rsidR="00211ED4" w:rsidRDefault="00211ED4"/>
    <w:p w:rsidR="00211ED4" w:rsidRDefault="00211ED4"/>
    <w:p w:rsidR="00211ED4" w:rsidRDefault="00211ED4">
      <w:r w:rsidRPr="00211ED4"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WIN7\Desktop\ขยายเวลาการชำระภาษ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esktop\ขยายเวลาการชำระภาษี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1E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A7F" w:rsidRDefault="00220A7F" w:rsidP="00211ED4">
      <w:pPr>
        <w:spacing w:after="0" w:line="240" w:lineRule="auto"/>
      </w:pPr>
      <w:r>
        <w:separator/>
      </w:r>
    </w:p>
  </w:endnote>
  <w:endnote w:type="continuationSeparator" w:id="0">
    <w:p w:rsidR="00220A7F" w:rsidRDefault="00220A7F" w:rsidP="00211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A7F" w:rsidRDefault="00220A7F" w:rsidP="00211ED4">
      <w:pPr>
        <w:spacing w:after="0" w:line="240" w:lineRule="auto"/>
      </w:pPr>
      <w:r>
        <w:separator/>
      </w:r>
    </w:p>
  </w:footnote>
  <w:footnote w:type="continuationSeparator" w:id="0">
    <w:p w:rsidR="00220A7F" w:rsidRDefault="00220A7F" w:rsidP="00211E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D4"/>
    <w:rsid w:val="00030A64"/>
    <w:rsid w:val="00211ED4"/>
    <w:rsid w:val="00220A7F"/>
    <w:rsid w:val="003826CF"/>
    <w:rsid w:val="009A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61BFB-7867-4009-9745-764FAA4C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1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211ED4"/>
  </w:style>
  <w:style w:type="paragraph" w:styleId="a5">
    <w:name w:val="footer"/>
    <w:basedOn w:val="a"/>
    <w:link w:val="a6"/>
    <w:uiPriority w:val="99"/>
    <w:unhideWhenUsed/>
    <w:rsid w:val="00211E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211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2020-09-02T07:43:00Z</dcterms:created>
  <dcterms:modified xsi:type="dcterms:W3CDTF">2020-09-02T07:43:00Z</dcterms:modified>
</cp:coreProperties>
</file>